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D125" w14:textId="45047650" w:rsidR="007E407C" w:rsidRDefault="007E407C" w:rsidP="007E407C">
      <w:pPr>
        <w:jc w:val="center"/>
      </w:pPr>
    </w:p>
    <w:p w14:paraId="4DEE35F1" w14:textId="77777777" w:rsidR="007E407C" w:rsidRDefault="007E407C" w:rsidP="007E407C">
      <w:pPr>
        <w:jc w:val="center"/>
      </w:pPr>
    </w:p>
    <w:p w14:paraId="62A1650C" w14:textId="785F9E8E" w:rsidR="007E407C" w:rsidRDefault="00EB42EC" w:rsidP="00EB42EC">
      <w:pPr>
        <w:jc w:val="right"/>
        <w:outlineLvl w:val="0"/>
        <w:rPr>
          <w:rFonts w:ascii="Bookman Old Style" w:hAnsi="Bookman Old Style" w:cs="Arial"/>
          <w:b/>
          <w:sz w:val="40"/>
          <w:szCs w:val="40"/>
        </w:rPr>
      </w:pPr>
      <w:r>
        <w:rPr>
          <w:rFonts w:ascii="Bookman Old Style" w:hAnsi="Bookman Old Style" w:cs="Arial"/>
          <w:b/>
          <w:noProof/>
          <w:sz w:val="40"/>
          <w:szCs w:val="40"/>
        </w:rPr>
        <w:drawing>
          <wp:inline distT="0" distB="0" distL="0" distR="0" wp14:anchorId="0752AB3F" wp14:editId="1486567F">
            <wp:extent cx="1600746" cy="1141172"/>
            <wp:effectExtent l="0" t="0" r="0" b="1905"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pis Master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706" cy="117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EDDE5" w14:textId="65A37980" w:rsidR="00EB42EC" w:rsidRDefault="00EB42EC" w:rsidP="007E407C">
      <w:pPr>
        <w:outlineLvl w:val="0"/>
        <w:rPr>
          <w:rFonts w:ascii="Bookman Old Style" w:hAnsi="Bookman Old Style" w:cs="Arial"/>
          <w:b/>
          <w:sz w:val="40"/>
          <w:szCs w:val="40"/>
        </w:rPr>
      </w:pPr>
    </w:p>
    <w:p w14:paraId="195C3BBD" w14:textId="2598BA56" w:rsidR="007E407C" w:rsidRPr="00807BEF" w:rsidRDefault="007E407C" w:rsidP="007E407C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b/>
          <w:sz w:val="28"/>
          <w:szCs w:val="28"/>
        </w:rPr>
        <w:t xml:space="preserve">Job Title: </w:t>
      </w:r>
      <w:r w:rsidRPr="00807BEF">
        <w:rPr>
          <w:rFonts w:asciiTheme="minorHAnsi" w:hAnsiTheme="minorHAnsi" w:cstheme="minorHAnsi"/>
          <w:sz w:val="28"/>
          <w:szCs w:val="28"/>
        </w:rPr>
        <w:t>Housing Support Worker</w:t>
      </w:r>
    </w:p>
    <w:p w14:paraId="3DFABAB4" w14:textId="77777777" w:rsidR="007E407C" w:rsidRPr="00807BEF" w:rsidRDefault="007E407C" w:rsidP="007E407C">
      <w:pPr>
        <w:outlineLvl w:val="0"/>
        <w:rPr>
          <w:rFonts w:asciiTheme="minorHAnsi" w:hAnsiTheme="minorHAnsi" w:cstheme="minorHAnsi"/>
          <w:sz w:val="28"/>
          <w:szCs w:val="28"/>
        </w:rPr>
      </w:pPr>
    </w:p>
    <w:p w14:paraId="199CC68B" w14:textId="77777777" w:rsidR="007E407C" w:rsidRPr="00807BEF" w:rsidRDefault="007E407C" w:rsidP="007E407C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b/>
          <w:sz w:val="28"/>
          <w:szCs w:val="28"/>
        </w:rPr>
        <w:t xml:space="preserve">Location: </w:t>
      </w:r>
      <w:r w:rsidRPr="00807BEF">
        <w:rPr>
          <w:rFonts w:asciiTheme="minorHAnsi" w:hAnsiTheme="minorHAnsi" w:cstheme="minorHAnsi"/>
          <w:sz w:val="28"/>
          <w:szCs w:val="28"/>
        </w:rPr>
        <w:t>Elpis Centre - Glasgow</w:t>
      </w:r>
    </w:p>
    <w:p w14:paraId="735FA082" w14:textId="77777777" w:rsidR="007E407C" w:rsidRPr="00807BEF" w:rsidRDefault="007E407C" w:rsidP="007E407C">
      <w:pPr>
        <w:outlineLvl w:val="0"/>
        <w:rPr>
          <w:rFonts w:asciiTheme="minorHAnsi" w:hAnsiTheme="minorHAnsi" w:cstheme="minorHAnsi"/>
          <w:sz w:val="28"/>
          <w:szCs w:val="28"/>
        </w:rPr>
      </w:pPr>
    </w:p>
    <w:p w14:paraId="3C0082AD" w14:textId="3FF67F24" w:rsidR="007E407C" w:rsidRPr="00807BEF" w:rsidRDefault="1DB54E26" w:rsidP="007E407C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eastAsia="Bookman Old Style,Arial" w:hAnsiTheme="minorHAnsi" w:cstheme="minorHAnsi"/>
          <w:b/>
          <w:bCs/>
          <w:sz w:val="28"/>
          <w:szCs w:val="28"/>
        </w:rPr>
        <w:t xml:space="preserve">Hours of work: </w:t>
      </w:r>
      <w:r w:rsidR="00CE07AC" w:rsidRPr="00807BEF">
        <w:rPr>
          <w:rFonts w:asciiTheme="minorHAnsi" w:eastAsia="Bookman Old Style,Arial" w:hAnsiTheme="minorHAnsi" w:cstheme="minorHAnsi"/>
          <w:bCs/>
          <w:sz w:val="28"/>
          <w:szCs w:val="28"/>
        </w:rPr>
        <w:t>35</w:t>
      </w:r>
      <w:r w:rsidR="00670E75" w:rsidRPr="00807BEF">
        <w:rPr>
          <w:rFonts w:asciiTheme="minorHAnsi" w:eastAsia="Bookman Old Style,Arial" w:hAnsiTheme="minorHAnsi" w:cstheme="minorHAnsi"/>
          <w:bCs/>
          <w:sz w:val="28"/>
          <w:szCs w:val="28"/>
        </w:rPr>
        <w:t xml:space="preserve"> </w:t>
      </w:r>
      <w:r w:rsidR="00CE07AC" w:rsidRPr="00807BEF">
        <w:rPr>
          <w:rFonts w:asciiTheme="minorHAnsi" w:eastAsia="Bookman Old Style,Arial" w:hAnsiTheme="minorHAnsi" w:cstheme="minorHAnsi"/>
          <w:bCs/>
          <w:sz w:val="28"/>
          <w:szCs w:val="28"/>
        </w:rPr>
        <w:t>hours per week</w:t>
      </w:r>
      <w:r w:rsidR="002361B2">
        <w:rPr>
          <w:rFonts w:asciiTheme="minorHAnsi" w:eastAsia="Bookman Old Style,Arial" w:hAnsiTheme="minorHAnsi" w:cstheme="minorHAnsi"/>
          <w:bCs/>
          <w:sz w:val="28"/>
          <w:szCs w:val="28"/>
        </w:rPr>
        <w:t>, 4 week rolling rota</w:t>
      </w:r>
    </w:p>
    <w:p w14:paraId="3D8F8813" w14:textId="503BA306" w:rsidR="1DB54E26" w:rsidRPr="00807BEF" w:rsidRDefault="1DB54E26" w:rsidP="1DB54E26">
      <w:pPr>
        <w:rPr>
          <w:rFonts w:asciiTheme="minorHAnsi" w:hAnsiTheme="minorHAnsi" w:cstheme="minorHAnsi"/>
          <w:sz w:val="28"/>
          <w:szCs w:val="28"/>
        </w:rPr>
      </w:pPr>
    </w:p>
    <w:p w14:paraId="0EDBECF0" w14:textId="57573B2D" w:rsidR="1DB54E26" w:rsidRPr="00807BEF" w:rsidRDefault="1DB54E26" w:rsidP="1DB54E26">
      <w:pPr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eastAsia="Bookman Old Style,Arial" w:hAnsiTheme="minorHAnsi" w:cstheme="minorHAnsi"/>
          <w:b/>
          <w:bCs/>
          <w:sz w:val="28"/>
          <w:szCs w:val="28"/>
        </w:rPr>
        <w:t>Salary Scale:</w:t>
      </w:r>
      <w:r w:rsidR="00B36986">
        <w:rPr>
          <w:rFonts w:asciiTheme="minorHAnsi" w:eastAsia="Bookman Old Style,Arial" w:hAnsiTheme="minorHAnsi" w:cstheme="minorHAnsi"/>
          <w:b/>
          <w:bCs/>
          <w:sz w:val="28"/>
          <w:szCs w:val="28"/>
        </w:rPr>
        <w:t xml:space="preserve"> </w:t>
      </w:r>
      <w:r w:rsidR="002973A1">
        <w:rPr>
          <w:rFonts w:asciiTheme="minorHAnsi" w:eastAsia="Bookman Old Style,Arial" w:hAnsiTheme="minorHAnsi" w:cstheme="minorHAnsi"/>
          <w:b/>
          <w:bCs/>
          <w:sz w:val="28"/>
          <w:szCs w:val="28"/>
        </w:rPr>
        <w:t>£</w:t>
      </w:r>
      <w:r w:rsidR="002361B2">
        <w:rPr>
          <w:rFonts w:asciiTheme="minorHAnsi" w:eastAsia="Bookman Old Style,Arial" w:hAnsiTheme="minorHAnsi" w:cstheme="minorHAnsi"/>
          <w:b/>
          <w:bCs/>
          <w:sz w:val="28"/>
          <w:szCs w:val="28"/>
        </w:rPr>
        <w:t>27,018-30,819. Scale 18-26</w:t>
      </w:r>
      <w:r w:rsidR="00DE6D94">
        <w:rPr>
          <w:rFonts w:asciiTheme="minorHAnsi" w:eastAsia="Bookman Old Style,Arial" w:hAnsiTheme="minorHAnsi" w:cstheme="minorHAnsi"/>
          <w:b/>
          <w:bCs/>
          <w:sz w:val="28"/>
          <w:szCs w:val="28"/>
        </w:rPr>
        <w:t xml:space="preserve"> FTE</w:t>
      </w:r>
    </w:p>
    <w:p w14:paraId="414AE195" w14:textId="77777777" w:rsidR="007E407C" w:rsidRPr="00807BEF" w:rsidRDefault="007E407C" w:rsidP="007E407C">
      <w:pPr>
        <w:rPr>
          <w:rFonts w:asciiTheme="minorHAnsi" w:hAnsiTheme="minorHAnsi" w:cstheme="minorHAnsi"/>
          <w:sz w:val="28"/>
          <w:szCs w:val="28"/>
        </w:rPr>
      </w:pPr>
    </w:p>
    <w:p w14:paraId="2E9E36EA" w14:textId="77777777" w:rsidR="007E407C" w:rsidRPr="00807BEF" w:rsidRDefault="007E407C" w:rsidP="007E407C">
      <w:pPr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807BEF">
        <w:rPr>
          <w:rFonts w:asciiTheme="minorHAnsi" w:hAnsiTheme="minorHAnsi" w:cstheme="minorHAnsi"/>
          <w:b/>
          <w:sz w:val="28"/>
          <w:szCs w:val="28"/>
        </w:rPr>
        <w:t xml:space="preserve">Context: </w:t>
      </w:r>
    </w:p>
    <w:p w14:paraId="2F23BA09" w14:textId="77777777" w:rsidR="007E407C" w:rsidRPr="00807BEF" w:rsidRDefault="007E407C" w:rsidP="007E407C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4BB8245B" w14:textId="7C9A5F8B" w:rsidR="00D12AF6" w:rsidRDefault="007E407C" w:rsidP="007E407C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 xml:space="preserve">Elpis Trust </w:t>
      </w:r>
      <w:r w:rsidR="00D973D9" w:rsidRPr="00807BEF">
        <w:rPr>
          <w:rFonts w:asciiTheme="minorHAnsi" w:hAnsiTheme="minorHAnsi" w:cstheme="minorHAnsi"/>
          <w:sz w:val="28"/>
          <w:szCs w:val="28"/>
        </w:rPr>
        <w:t>delivers a person centred housing s</w:t>
      </w:r>
      <w:r w:rsidRPr="00807BEF">
        <w:rPr>
          <w:rFonts w:asciiTheme="minorHAnsi" w:hAnsiTheme="minorHAnsi" w:cstheme="minorHAnsi"/>
          <w:sz w:val="28"/>
          <w:szCs w:val="28"/>
        </w:rPr>
        <w:t>upport service to 1</w:t>
      </w:r>
      <w:r w:rsidR="00DE6D94">
        <w:rPr>
          <w:rFonts w:asciiTheme="minorHAnsi" w:hAnsiTheme="minorHAnsi" w:cstheme="minorHAnsi"/>
          <w:sz w:val="28"/>
          <w:szCs w:val="28"/>
        </w:rPr>
        <w:t>9</w:t>
      </w:r>
      <w:r w:rsidRPr="00807BEF">
        <w:rPr>
          <w:rFonts w:asciiTheme="minorHAnsi" w:hAnsiTheme="minorHAnsi" w:cstheme="minorHAnsi"/>
          <w:sz w:val="28"/>
          <w:szCs w:val="28"/>
        </w:rPr>
        <w:t xml:space="preserve"> </w:t>
      </w:r>
      <w:r w:rsidR="00EB42EC" w:rsidRPr="00807BEF">
        <w:rPr>
          <w:rFonts w:asciiTheme="minorHAnsi" w:hAnsiTheme="minorHAnsi" w:cstheme="minorHAnsi"/>
          <w:sz w:val="28"/>
          <w:szCs w:val="28"/>
        </w:rPr>
        <w:t>young women</w:t>
      </w:r>
      <w:r w:rsidRPr="00807BEF">
        <w:rPr>
          <w:rFonts w:asciiTheme="minorHAnsi" w:hAnsiTheme="minorHAnsi" w:cstheme="minorHAnsi"/>
          <w:sz w:val="28"/>
          <w:szCs w:val="28"/>
        </w:rPr>
        <w:t xml:space="preserve"> who are experiencing homelessness or are care l</w:t>
      </w:r>
      <w:r w:rsidR="005F2D45" w:rsidRPr="00807BEF">
        <w:rPr>
          <w:rFonts w:asciiTheme="minorHAnsi" w:hAnsiTheme="minorHAnsi" w:cstheme="minorHAnsi"/>
          <w:sz w:val="28"/>
          <w:szCs w:val="28"/>
        </w:rPr>
        <w:t>eavers aged between 16-25 years</w:t>
      </w:r>
      <w:r w:rsidR="00DE6D94">
        <w:rPr>
          <w:rFonts w:asciiTheme="minorHAnsi" w:hAnsiTheme="minorHAnsi" w:cstheme="minorHAnsi"/>
          <w:sz w:val="28"/>
          <w:szCs w:val="28"/>
        </w:rPr>
        <w:t xml:space="preserve"> old</w:t>
      </w:r>
      <w:r w:rsidR="005F2D45" w:rsidRPr="00807BEF">
        <w:rPr>
          <w:rFonts w:asciiTheme="minorHAnsi" w:hAnsiTheme="minorHAnsi" w:cstheme="minorHAnsi"/>
          <w:sz w:val="28"/>
          <w:szCs w:val="28"/>
        </w:rPr>
        <w:t xml:space="preserve">. The </w:t>
      </w:r>
      <w:r w:rsidRPr="00807BEF">
        <w:rPr>
          <w:rFonts w:asciiTheme="minorHAnsi" w:hAnsiTheme="minorHAnsi" w:cstheme="minorHAnsi"/>
          <w:sz w:val="28"/>
          <w:szCs w:val="28"/>
        </w:rPr>
        <w:t xml:space="preserve">supported accommodation </w:t>
      </w:r>
      <w:r w:rsidR="005F2D45" w:rsidRPr="00807BEF">
        <w:rPr>
          <w:rFonts w:asciiTheme="minorHAnsi" w:hAnsiTheme="minorHAnsi" w:cstheme="minorHAnsi"/>
          <w:sz w:val="28"/>
          <w:szCs w:val="28"/>
        </w:rPr>
        <w:t xml:space="preserve">is based </w:t>
      </w:r>
      <w:r w:rsidRPr="00807BEF">
        <w:rPr>
          <w:rFonts w:asciiTheme="minorHAnsi" w:hAnsiTheme="minorHAnsi" w:cstheme="minorHAnsi"/>
          <w:sz w:val="28"/>
          <w:szCs w:val="28"/>
        </w:rPr>
        <w:t xml:space="preserve">in the Core service and </w:t>
      </w:r>
      <w:r w:rsidR="005D60C0" w:rsidRPr="00807BEF">
        <w:rPr>
          <w:rFonts w:asciiTheme="minorHAnsi" w:hAnsiTheme="minorHAnsi" w:cstheme="minorHAnsi"/>
          <w:sz w:val="28"/>
          <w:szCs w:val="28"/>
        </w:rPr>
        <w:t>s</w:t>
      </w:r>
      <w:r w:rsidR="005F2D45" w:rsidRPr="00807BEF">
        <w:rPr>
          <w:rFonts w:asciiTheme="minorHAnsi" w:hAnsiTheme="minorHAnsi" w:cstheme="minorHAnsi"/>
          <w:sz w:val="28"/>
          <w:szCs w:val="28"/>
        </w:rPr>
        <w:t>atellite flats in the Ruchill and Ma</w:t>
      </w:r>
      <w:r w:rsidR="00CE07AC" w:rsidRPr="00807BEF">
        <w:rPr>
          <w:rFonts w:asciiTheme="minorHAnsi" w:hAnsiTheme="minorHAnsi" w:cstheme="minorHAnsi"/>
          <w:sz w:val="28"/>
          <w:szCs w:val="28"/>
        </w:rPr>
        <w:t>r</w:t>
      </w:r>
      <w:r w:rsidR="005F2D45" w:rsidRPr="00807BEF">
        <w:rPr>
          <w:rFonts w:asciiTheme="minorHAnsi" w:hAnsiTheme="minorHAnsi" w:cstheme="minorHAnsi"/>
          <w:sz w:val="28"/>
          <w:szCs w:val="28"/>
        </w:rPr>
        <w:t>yhill</w:t>
      </w:r>
      <w:r w:rsidR="00CB49D3" w:rsidRPr="00807BEF">
        <w:rPr>
          <w:rFonts w:asciiTheme="minorHAnsi" w:hAnsiTheme="minorHAnsi" w:cstheme="minorHAnsi"/>
          <w:sz w:val="28"/>
          <w:szCs w:val="28"/>
        </w:rPr>
        <w:t xml:space="preserve"> area</w:t>
      </w:r>
      <w:r w:rsidR="0034048F">
        <w:rPr>
          <w:rFonts w:asciiTheme="minorHAnsi" w:hAnsiTheme="minorHAnsi" w:cstheme="minorHAnsi"/>
          <w:sz w:val="28"/>
          <w:szCs w:val="28"/>
        </w:rPr>
        <w:t>s</w:t>
      </w:r>
      <w:r w:rsidR="005F2D45" w:rsidRPr="00807BEF">
        <w:rPr>
          <w:rFonts w:asciiTheme="minorHAnsi" w:hAnsiTheme="minorHAnsi" w:cstheme="minorHAnsi"/>
          <w:sz w:val="28"/>
          <w:szCs w:val="28"/>
        </w:rPr>
        <w:t xml:space="preserve"> of Glasgow</w:t>
      </w:r>
      <w:r w:rsidR="001C3A09" w:rsidRPr="00807BEF">
        <w:rPr>
          <w:rFonts w:asciiTheme="minorHAnsi" w:hAnsiTheme="minorHAnsi" w:cstheme="minorHAnsi"/>
          <w:sz w:val="28"/>
          <w:szCs w:val="28"/>
        </w:rPr>
        <w:t>.  Elpis provides a</w:t>
      </w:r>
      <w:r w:rsidR="00A2520D">
        <w:rPr>
          <w:rFonts w:asciiTheme="minorHAnsi" w:hAnsiTheme="minorHAnsi" w:cstheme="minorHAnsi"/>
          <w:sz w:val="28"/>
          <w:szCs w:val="28"/>
        </w:rPr>
        <w:t>n inspirational</w:t>
      </w:r>
      <w:r w:rsidR="00440905">
        <w:rPr>
          <w:rFonts w:asciiTheme="minorHAnsi" w:hAnsiTheme="minorHAnsi" w:cstheme="minorHAnsi"/>
          <w:sz w:val="28"/>
          <w:szCs w:val="28"/>
        </w:rPr>
        <w:t>,</w:t>
      </w:r>
      <w:r w:rsidR="001C3A09" w:rsidRPr="00807BEF">
        <w:rPr>
          <w:rFonts w:asciiTheme="minorHAnsi" w:hAnsiTheme="minorHAnsi" w:cstheme="minorHAnsi"/>
          <w:sz w:val="28"/>
          <w:szCs w:val="28"/>
        </w:rPr>
        <w:t xml:space="preserve"> high </w:t>
      </w:r>
      <w:r w:rsidR="005D60C0" w:rsidRPr="00807BEF">
        <w:rPr>
          <w:rFonts w:asciiTheme="minorHAnsi" w:hAnsiTheme="minorHAnsi" w:cstheme="minorHAnsi"/>
          <w:sz w:val="28"/>
          <w:szCs w:val="28"/>
        </w:rPr>
        <w:t xml:space="preserve">quality support service which addresses </w:t>
      </w:r>
      <w:r w:rsidR="00EB42EC" w:rsidRPr="00807BEF">
        <w:rPr>
          <w:rFonts w:asciiTheme="minorHAnsi" w:hAnsiTheme="minorHAnsi" w:cstheme="minorHAnsi"/>
          <w:sz w:val="28"/>
          <w:szCs w:val="28"/>
        </w:rPr>
        <w:t>young wom</w:t>
      </w:r>
      <w:r w:rsidR="00A62FBC">
        <w:rPr>
          <w:rFonts w:asciiTheme="minorHAnsi" w:hAnsiTheme="minorHAnsi" w:cstheme="minorHAnsi"/>
          <w:sz w:val="28"/>
          <w:szCs w:val="28"/>
        </w:rPr>
        <w:t>e</w:t>
      </w:r>
      <w:r w:rsidR="00EB42EC" w:rsidRPr="00807BEF">
        <w:rPr>
          <w:rFonts w:asciiTheme="minorHAnsi" w:hAnsiTheme="minorHAnsi" w:cstheme="minorHAnsi"/>
          <w:sz w:val="28"/>
          <w:szCs w:val="28"/>
        </w:rPr>
        <w:t>n</w:t>
      </w:r>
      <w:r w:rsidR="0034048F">
        <w:rPr>
          <w:rFonts w:asciiTheme="minorHAnsi" w:hAnsiTheme="minorHAnsi" w:cstheme="minorHAnsi"/>
          <w:sz w:val="28"/>
          <w:szCs w:val="28"/>
        </w:rPr>
        <w:t>’s</w:t>
      </w:r>
      <w:r w:rsidR="005D60C0" w:rsidRPr="00807BEF">
        <w:rPr>
          <w:rFonts w:asciiTheme="minorHAnsi" w:hAnsiTheme="minorHAnsi" w:cstheme="minorHAnsi"/>
          <w:sz w:val="28"/>
          <w:szCs w:val="28"/>
        </w:rPr>
        <w:t xml:space="preserve"> needs and refl</w:t>
      </w:r>
      <w:r w:rsidR="00317BF1" w:rsidRPr="00807BEF">
        <w:rPr>
          <w:rFonts w:asciiTheme="minorHAnsi" w:hAnsiTheme="minorHAnsi" w:cstheme="minorHAnsi"/>
          <w:sz w:val="28"/>
          <w:szCs w:val="28"/>
        </w:rPr>
        <w:t>ects the aims of the service</w:t>
      </w:r>
      <w:r w:rsidR="00CB49D3" w:rsidRPr="00807BEF">
        <w:rPr>
          <w:rFonts w:asciiTheme="minorHAnsi" w:hAnsiTheme="minorHAnsi" w:cstheme="minorHAnsi"/>
          <w:sz w:val="28"/>
          <w:szCs w:val="28"/>
        </w:rPr>
        <w:t xml:space="preserve"> to w</w:t>
      </w:r>
      <w:r w:rsidR="005D60C0" w:rsidRPr="00807BEF">
        <w:rPr>
          <w:rFonts w:asciiTheme="minorHAnsi" w:hAnsiTheme="minorHAnsi" w:cstheme="minorHAnsi"/>
          <w:sz w:val="28"/>
          <w:szCs w:val="28"/>
        </w:rPr>
        <w:t xml:space="preserve">ork within relevant organisational and statutory </w:t>
      </w:r>
      <w:r w:rsidR="00CA4D15" w:rsidRPr="00807BEF">
        <w:rPr>
          <w:rFonts w:asciiTheme="minorHAnsi" w:hAnsiTheme="minorHAnsi" w:cstheme="minorHAnsi"/>
          <w:sz w:val="28"/>
          <w:szCs w:val="28"/>
        </w:rPr>
        <w:t>policies</w:t>
      </w:r>
      <w:r w:rsidR="000F69FD">
        <w:rPr>
          <w:rFonts w:asciiTheme="minorHAnsi" w:hAnsiTheme="minorHAnsi" w:cstheme="minorHAnsi"/>
          <w:sz w:val="28"/>
          <w:szCs w:val="28"/>
        </w:rPr>
        <w:t>. We are guided by the SHANARRI indicators, GIRFE</w:t>
      </w:r>
      <w:r w:rsidR="00D12AF6">
        <w:rPr>
          <w:rFonts w:asciiTheme="minorHAnsi" w:hAnsiTheme="minorHAnsi" w:cstheme="minorHAnsi"/>
          <w:sz w:val="28"/>
          <w:szCs w:val="28"/>
        </w:rPr>
        <w:t>C</w:t>
      </w:r>
      <w:r w:rsidR="000F69FD">
        <w:rPr>
          <w:rFonts w:asciiTheme="minorHAnsi" w:hAnsiTheme="minorHAnsi" w:cstheme="minorHAnsi"/>
          <w:sz w:val="28"/>
          <w:szCs w:val="28"/>
        </w:rPr>
        <w:t xml:space="preserve"> and</w:t>
      </w:r>
      <w:r w:rsidR="00D12AF6">
        <w:rPr>
          <w:rFonts w:asciiTheme="minorHAnsi" w:hAnsiTheme="minorHAnsi" w:cstheme="minorHAnsi"/>
          <w:sz w:val="28"/>
          <w:szCs w:val="28"/>
        </w:rPr>
        <w:t xml:space="preserve"> </w:t>
      </w:r>
      <w:r w:rsidR="000F69FD">
        <w:rPr>
          <w:rFonts w:asciiTheme="minorHAnsi" w:hAnsiTheme="minorHAnsi" w:cstheme="minorHAnsi"/>
          <w:sz w:val="28"/>
          <w:szCs w:val="28"/>
        </w:rPr>
        <w:t xml:space="preserve">The Promise. </w:t>
      </w:r>
      <w:r w:rsidR="00440905">
        <w:rPr>
          <w:rFonts w:asciiTheme="minorHAnsi" w:hAnsiTheme="minorHAnsi" w:cstheme="minorHAnsi"/>
          <w:sz w:val="28"/>
          <w:szCs w:val="28"/>
        </w:rPr>
        <w:t xml:space="preserve">We are reflective and committed to continuous improvement and </w:t>
      </w:r>
      <w:r w:rsidR="00B27922">
        <w:rPr>
          <w:rFonts w:asciiTheme="minorHAnsi" w:hAnsiTheme="minorHAnsi" w:cstheme="minorHAnsi"/>
          <w:sz w:val="28"/>
          <w:szCs w:val="28"/>
        </w:rPr>
        <w:t xml:space="preserve">the </w:t>
      </w:r>
      <w:r w:rsidR="00440905">
        <w:rPr>
          <w:rFonts w:asciiTheme="minorHAnsi" w:hAnsiTheme="minorHAnsi" w:cstheme="minorHAnsi"/>
          <w:sz w:val="28"/>
          <w:szCs w:val="28"/>
        </w:rPr>
        <w:t xml:space="preserve">development of our services. </w:t>
      </w:r>
    </w:p>
    <w:p w14:paraId="22C0ABDA" w14:textId="77777777" w:rsidR="00D12AF6" w:rsidRDefault="00D12AF6" w:rsidP="007E407C">
      <w:pPr>
        <w:outlineLvl w:val="0"/>
        <w:rPr>
          <w:rFonts w:asciiTheme="minorHAnsi" w:hAnsiTheme="minorHAnsi" w:cstheme="minorHAnsi"/>
          <w:sz w:val="28"/>
          <w:szCs w:val="28"/>
        </w:rPr>
      </w:pPr>
    </w:p>
    <w:p w14:paraId="7FA75793" w14:textId="7E1E3281" w:rsidR="007F4964" w:rsidRDefault="00D12AF6" w:rsidP="007E407C">
      <w:pPr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We</w:t>
      </w:r>
      <w:r w:rsidR="00CB49D3" w:rsidRPr="00807BEF">
        <w:rPr>
          <w:rFonts w:asciiTheme="minorHAnsi" w:hAnsiTheme="minorHAnsi" w:cstheme="minorHAnsi"/>
          <w:sz w:val="28"/>
          <w:szCs w:val="28"/>
        </w:rPr>
        <w:t xml:space="preserve"> </w:t>
      </w:r>
      <w:r w:rsidR="006F7B87">
        <w:rPr>
          <w:rFonts w:asciiTheme="minorHAnsi" w:hAnsiTheme="minorHAnsi" w:cstheme="minorHAnsi"/>
          <w:sz w:val="28"/>
          <w:szCs w:val="28"/>
        </w:rPr>
        <w:t>work within</w:t>
      </w:r>
      <w:r w:rsidR="00CB49D3" w:rsidRPr="00807BEF">
        <w:rPr>
          <w:rFonts w:asciiTheme="minorHAnsi" w:hAnsiTheme="minorHAnsi" w:cstheme="minorHAnsi"/>
          <w:sz w:val="28"/>
          <w:szCs w:val="28"/>
        </w:rPr>
        <w:t xml:space="preserve"> Scottish Social</w:t>
      </w:r>
      <w:r w:rsidR="00CA4D15" w:rsidRPr="00807BEF">
        <w:rPr>
          <w:rFonts w:asciiTheme="minorHAnsi" w:hAnsiTheme="minorHAnsi" w:cstheme="minorHAnsi"/>
          <w:sz w:val="28"/>
          <w:szCs w:val="28"/>
        </w:rPr>
        <w:t xml:space="preserve"> Services Council </w:t>
      </w:r>
      <w:r w:rsidR="00A2520D">
        <w:rPr>
          <w:rFonts w:asciiTheme="minorHAnsi" w:hAnsiTheme="minorHAnsi" w:cstheme="minorHAnsi"/>
          <w:sz w:val="28"/>
          <w:szCs w:val="28"/>
        </w:rPr>
        <w:t>C</w:t>
      </w:r>
      <w:r w:rsidR="00CA4D15" w:rsidRPr="00807BEF">
        <w:rPr>
          <w:rFonts w:asciiTheme="minorHAnsi" w:hAnsiTheme="minorHAnsi" w:cstheme="minorHAnsi"/>
          <w:sz w:val="28"/>
          <w:szCs w:val="28"/>
        </w:rPr>
        <w:t xml:space="preserve">odes of </w:t>
      </w:r>
      <w:r w:rsidR="00A2520D">
        <w:rPr>
          <w:rFonts w:asciiTheme="minorHAnsi" w:hAnsiTheme="minorHAnsi" w:cstheme="minorHAnsi"/>
          <w:sz w:val="28"/>
          <w:szCs w:val="28"/>
        </w:rPr>
        <w:t>P</w:t>
      </w:r>
      <w:r w:rsidR="00CA4D15" w:rsidRPr="00807BEF">
        <w:rPr>
          <w:rFonts w:asciiTheme="minorHAnsi" w:hAnsiTheme="minorHAnsi" w:cstheme="minorHAnsi"/>
          <w:sz w:val="28"/>
          <w:szCs w:val="28"/>
        </w:rPr>
        <w:t xml:space="preserve">ractice, National Care Standards and contractual </w:t>
      </w:r>
      <w:r w:rsidR="00317BF1" w:rsidRPr="00807BEF">
        <w:rPr>
          <w:rFonts w:asciiTheme="minorHAnsi" w:hAnsiTheme="minorHAnsi" w:cstheme="minorHAnsi"/>
          <w:sz w:val="28"/>
          <w:szCs w:val="28"/>
        </w:rPr>
        <w:t xml:space="preserve">requirements.  </w:t>
      </w:r>
    </w:p>
    <w:p w14:paraId="1E4BC0BF" w14:textId="77777777" w:rsidR="00CA4D15" w:rsidRPr="00807BEF" w:rsidRDefault="00CA4D15" w:rsidP="007E407C">
      <w:pPr>
        <w:outlineLvl w:val="0"/>
        <w:rPr>
          <w:rFonts w:asciiTheme="minorHAnsi" w:hAnsiTheme="minorHAnsi" w:cstheme="minorHAnsi"/>
          <w:sz w:val="28"/>
          <w:szCs w:val="28"/>
        </w:rPr>
      </w:pPr>
    </w:p>
    <w:p w14:paraId="3B16463D" w14:textId="77777777" w:rsidR="00CA4D15" w:rsidRPr="00807BEF" w:rsidRDefault="00CA4D15" w:rsidP="007E407C">
      <w:pPr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807BEF">
        <w:rPr>
          <w:rFonts w:asciiTheme="minorHAnsi" w:hAnsiTheme="minorHAnsi" w:cstheme="minorHAnsi"/>
          <w:b/>
          <w:sz w:val="28"/>
          <w:szCs w:val="28"/>
        </w:rPr>
        <w:t>Job Purpose:</w:t>
      </w:r>
    </w:p>
    <w:p w14:paraId="6288AC14" w14:textId="77777777" w:rsidR="00CA4D15" w:rsidRPr="00807BEF" w:rsidRDefault="00CA4D15" w:rsidP="007E407C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6D5DFC2B" w14:textId="6E78521B" w:rsidR="00CA4D15" w:rsidRPr="00807BEF" w:rsidRDefault="00B27922" w:rsidP="007E407C">
      <w:pPr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As part of team, </w:t>
      </w:r>
      <w:r w:rsidR="00DC52D8" w:rsidRPr="00807BEF">
        <w:rPr>
          <w:rFonts w:asciiTheme="minorHAnsi" w:hAnsiTheme="minorHAnsi" w:cstheme="minorHAnsi"/>
          <w:sz w:val="28"/>
          <w:szCs w:val="28"/>
        </w:rPr>
        <w:t>h</w:t>
      </w:r>
      <w:r w:rsidR="00E828A5">
        <w:rPr>
          <w:rFonts w:asciiTheme="minorHAnsi" w:hAnsiTheme="minorHAnsi" w:cstheme="minorHAnsi"/>
          <w:sz w:val="28"/>
          <w:szCs w:val="28"/>
        </w:rPr>
        <w:t xml:space="preserve">old </w:t>
      </w:r>
      <w:r w:rsidR="00DC52D8" w:rsidRPr="00807BEF">
        <w:rPr>
          <w:rFonts w:asciiTheme="minorHAnsi" w:hAnsiTheme="minorHAnsi" w:cstheme="minorHAnsi"/>
          <w:sz w:val="28"/>
          <w:szCs w:val="28"/>
        </w:rPr>
        <w:t xml:space="preserve">responsibility for </w:t>
      </w:r>
      <w:r w:rsidR="006C357B">
        <w:rPr>
          <w:rFonts w:asciiTheme="minorHAnsi" w:hAnsiTheme="minorHAnsi" w:cstheme="minorHAnsi"/>
          <w:sz w:val="28"/>
          <w:szCs w:val="28"/>
        </w:rPr>
        <w:t>20</w:t>
      </w:r>
      <w:r w:rsidR="00DC52D8" w:rsidRPr="00807BEF">
        <w:rPr>
          <w:rFonts w:asciiTheme="minorHAnsi" w:hAnsiTheme="minorHAnsi" w:cstheme="minorHAnsi"/>
          <w:sz w:val="28"/>
          <w:szCs w:val="28"/>
        </w:rPr>
        <w:t xml:space="preserve"> vulnerable young women, </w:t>
      </w:r>
      <w:r w:rsidR="002C5F5A">
        <w:rPr>
          <w:rFonts w:asciiTheme="minorHAnsi" w:hAnsiTheme="minorHAnsi" w:cstheme="minorHAnsi"/>
          <w:sz w:val="28"/>
          <w:szCs w:val="28"/>
        </w:rPr>
        <w:t>living in our</w:t>
      </w:r>
      <w:r w:rsidR="001767E7" w:rsidRPr="00807BEF">
        <w:rPr>
          <w:rFonts w:asciiTheme="minorHAnsi" w:hAnsiTheme="minorHAnsi" w:cstheme="minorHAnsi"/>
          <w:sz w:val="28"/>
          <w:szCs w:val="28"/>
        </w:rPr>
        <w:t xml:space="preserve"> </w:t>
      </w:r>
      <w:r w:rsidR="002C5F5A">
        <w:rPr>
          <w:rFonts w:asciiTheme="minorHAnsi" w:hAnsiTheme="minorHAnsi" w:cstheme="minorHAnsi"/>
          <w:sz w:val="28"/>
          <w:szCs w:val="28"/>
        </w:rPr>
        <w:t>c</w:t>
      </w:r>
      <w:r w:rsidR="001767E7" w:rsidRPr="00807BEF">
        <w:rPr>
          <w:rFonts w:asciiTheme="minorHAnsi" w:hAnsiTheme="minorHAnsi" w:cstheme="minorHAnsi"/>
          <w:sz w:val="28"/>
          <w:szCs w:val="28"/>
        </w:rPr>
        <w:t>ore building and</w:t>
      </w:r>
      <w:r w:rsidR="00175571">
        <w:rPr>
          <w:rFonts w:asciiTheme="minorHAnsi" w:hAnsiTheme="minorHAnsi" w:cstheme="minorHAnsi"/>
          <w:sz w:val="28"/>
          <w:szCs w:val="28"/>
        </w:rPr>
        <w:t xml:space="preserve"> </w:t>
      </w:r>
      <w:r w:rsidR="00DC52D8" w:rsidRPr="00807BEF">
        <w:rPr>
          <w:rFonts w:asciiTheme="minorHAnsi" w:hAnsiTheme="minorHAnsi" w:cstheme="minorHAnsi"/>
          <w:sz w:val="28"/>
          <w:szCs w:val="28"/>
        </w:rPr>
        <w:t>s</w:t>
      </w:r>
      <w:r w:rsidR="00E828A5">
        <w:rPr>
          <w:rFonts w:asciiTheme="minorHAnsi" w:hAnsiTheme="minorHAnsi" w:cstheme="minorHAnsi"/>
          <w:sz w:val="28"/>
          <w:szCs w:val="28"/>
        </w:rPr>
        <w:t>atellite</w:t>
      </w:r>
      <w:r w:rsidR="00DC52D8" w:rsidRPr="00807BEF">
        <w:rPr>
          <w:rFonts w:asciiTheme="minorHAnsi" w:hAnsiTheme="minorHAnsi" w:cstheme="minorHAnsi"/>
          <w:sz w:val="28"/>
          <w:szCs w:val="28"/>
        </w:rPr>
        <w:t xml:space="preserve"> flats</w:t>
      </w:r>
      <w:r w:rsidR="00175571">
        <w:rPr>
          <w:rFonts w:asciiTheme="minorHAnsi" w:hAnsiTheme="minorHAnsi" w:cstheme="minorHAnsi"/>
          <w:sz w:val="28"/>
          <w:szCs w:val="28"/>
        </w:rPr>
        <w:t xml:space="preserve">. We also provide services to young mothers </w:t>
      </w:r>
      <w:r w:rsidR="004A6277">
        <w:rPr>
          <w:rFonts w:asciiTheme="minorHAnsi" w:hAnsiTheme="minorHAnsi" w:cstheme="minorHAnsi"/>
          <w:sz w:val="28"/>
          <w:szCs w:val="28"/>
        </w:rPr>
        <w:t xml:space="preserve"> and their babies </w:t>
      </w:r>
      <w:r w:rsidR="006C357B">
        <w:rPr>
          <w:rFonts w:asciiTheme="minorHAnsi" w:hAnsiTheme="minorHAnsi" w:cstheme="minorHAnsi"/>
          <w:sz w:val="28"/>
          <w:szCs w:val="28"/>
        </w:rPr>
        <w:t>as well as supporting</w:t>
      </w:r>
      <w:r w:rsidR="004A6277">
        <w:rPr>
          <w:rFonts w:asciiTheme="minorHAnsi" w:hAnsiTheme="minorHAnsi" w:cstheme="minorHAnsi"/>
          <w:sz w:val="28"/>
          <w:szCs w:val="28"/>
        </w:rPr>
        <w:t xml:space="preserve">  young women </w:t>
      </w:r>
      <w:r w:rsidR="00E629C3">
        <w:rPr>
          <w:rFonts w:asciiTheme="minorHAnsi" w:hAnsiTheme="minorHAnsi" w:cstheme="minorHAnsi"/>
          <w:sz w:val="28"/>
          <w:szCs w:val="28"/>
        </w:rPr>
        <w:t xml:space="preserve">who are pregnant and at risk of their child being accommodated by the local authority. </w:t>
      </w:r>
    </w:p>
    <w:p w14:paraId="22FA487C" w14:textId="77777777" w:rsidR="00DC52D8" w:rsidRPr="00807BEF" w:rsidRDefault="00DC52D8" w:rsidP="007E407C">
      <w:pPr>
        <w:outlineLvl w:val="0"/>
        <w:rPr>
          <w:rFonts w:asciiTheme="minorHAnsi" w:hAnsiTheme="minorHAnsi" w:cstheme="minorHAnsi"/>
          <w:sz w:val="28"/>
          <w:szCs w:val="28"/>
        </w:rPr>
      </w:pPr>
    </w:p>
    <w:p w14:paraId="3BE55EE2" w14:textId="77777777" w:rsidR="00DC52D8" w:rsidRPr="00807BEF" w:rsidRDefault="00DC52D8" w:rsidP="007E407C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b/>
          <w:sz w:val="28"/>
          <w:szCs w:val="28"/>
        </w:rPr>
        <w:t>Key Responsibilities:</w:t>
      </w:r>
    </w:p>
    <w:p w14:paraId="4A2A283D" w14:textId="77777777" w:rsidR="00DC52D8" w:rsidRPr="00807BEF" w:rsidRDefault="00DC52D8" w:rsidP="007E407C">
      <w:pPr>
        <w:outlineLvl w:val="0"/>
        <w:rPr>
          <w:rFonts w:asciiTheme="minorHAnsi" w:hAnsiTheme="minorHAnsi" w:cstheme="minorHAnsi"/>
          <w:sz w:val="28"/>
          <w:szCs w:val="28"/>
        </w:rPr>
      </w:pPr>
    </w:p>
    <w:p w14:paraId="75C891E0" w14:textId="4EF64973" w:rsidR="00DC52D8" w:rsidRPr="00807BEF" w:rsidRDefault="00D16DA9" w:rsidP="00DC52D8">
      <w:pPr>
        <w:pStyle w:val="ListParagraph"/>
        <w:numPr>
          <w:ilvl w:val="0"/>
          <w:numId w:val="1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P</w:t>
      </w:r>
      <w:r w:rsidR="00DC52D8" w:rsidRPr="00807BEF">
        <w:rPr>
          <w:rFonts w:asciiTheme="minorHAnsi" w:hAnsiTheme="minorHAnsi" w:cstheme="minorHAnsi"/>
          <w:sz w:val="28"/>
          <w:szCs w:val="28"/>
        </w:rPr>
        <w:t xml:space="preserve">rovide direct support to </w:t>
      </w:r>
      <w:r w:rsidR="00C333D9" w:rsidRPr="00807BEF">
        <w:rPr>
          <w:rFonts w:asciiTheme="minorHAnsi" w:hAnsiTheme="minorHAnsi" w:cstheme="minorHAnsi"/>
          <w:sz w:val="28"/>
          <w:szCs w:val="28"/>
        </w:rPr>
        <w:t>young women</w:t>
      </w:r>
      <w:r w:rsidR="00DC52D8" w:rsidRPr="00807BEF">
        <w:rPr>
          <w:rFonts w:asciiTheme="minorHAnsi" w:hAnsiTheme="minorHAnsi" w:cstheme="minorHAnsi"/>
          <w:sz w:val="28"/>
          <w:szCs w:val="28"/>
        </w:rPr>
        <w:t xml:space="preserve"> who </w:t>
      </w:r>
      <w:r w:rsidRPr="00807BEF">
        <w:rPr>
          <w:rFonts w:asciiTheme="minorHAnsi" w:hAnsiTheme="minorHAnsi" w:cstheme="minorHAnsi"/>
          <w:sz w:val="28"/>
          <w:szCs w:val="28"/>
        </w:rPr>
        <w:t>hav</w:t>
      </w:r>
      <w:r w:rsidR="00380C5A">
        <w:rPr>
          <w:rFonts w:asciiTheme="minorHAnsi" w:hAnsiTheme="minorHAnsi" w:cstheme="minorHAnsi"/>
          <w:sz w:val="28"/>
          <w:szCs w:val="28"/>
        </w:rPr>
        <w:t>e complex needs</w:t>
      </w:r>
      <w:r w:rsidR="00DC52D8" w:rsidRPr="00807BEF">
        <w:rPr>
          <w:rFonts w:asciiTheme="minorHAnsi" w:hAnsiTheme="minorHAnsi" w:cstheme="minorHAnsi"/>
          <w:sz w:val="28"/>
          <w:szCs w:val="28"/>
        </w:rPr>
        <w:t>.</w:t>
      </w:r>
    </w:p>
    <w:p w14:paraId="6AEEDE3A" w14:textId="40D90146" w:rsidR="00777868" w:rsidRPr="00807BEF" w:rsidRDefault="00D16DA9" w:rsidP="00F61550">
      <w:pPr>
        <w:pStyle w:val="ListParagraph"/>
        <w:numPr>
          <w:ilvl w:val="0"/>
          <w:numId w:val="1"/>
        </w:numPr>
        <w:spacing w:before="60" w:after="60"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E</w:t>
      </w:r>
      <w:r w:rsidR="00F61550" w:rsidRPr="00807BEF">
        <w:rPr>
          <w:rFonts w:asciiTheme="minorHAnsi" w:hAnsiTheme="minorHAnsi" w:cstheme="minorHAnsi"/>
          <w:sz w:val="28"/>
          <w:szCs w:val="28"/>
        </w:rPr>
        <w:t xml:space="preserve">stablish a supportive relationship with each </w:t>
      </w:r>
      <w:r w:rsidR="00EB42EC" w:rsidRPr="00807BEF">
        <w:rPr>
          <w:rFonts w:asciiTheme="minorHAnsi" w:hAnsiTheme="minorHAnsi" w:cstheme="minorHAnsi"/>
          <w:sz w:val="28"/>
          <w:szCs w:val="28"/>
        </w:rPr>
        <w:t>young wom</w:t>
      </w:r>
      <w:r w:rsidR="00C333D9" w:rsidRPr="00807BEF">
        <w:rPr>
          <w:rFonts w:asciiTheme="minorHAnsi" w:hAnsiTheme="minorHAnsi" w:cstheme="minorHAnsi"/>
          <w:sz w:val="28"/>
          <w:szCs w:val="28"/>
        </w:rPr>
        <w:t>a</w:t>
      </w:r>
      <w:r w:rsidR="00EB42EC" w:rsidRPr="00807BEF">
        <w:rPr>
          <w:rFonts w:asciiTheme="minorHAnsi" w:hAnsiTheme="minorHAnsi" w:cstheme="minorHAnsi"/>
          <w:sz w:val="28"/>
          <w:szCs w:val="28"/>
        </w:rPr>
        <w:t>n</w:t>
      </w:r>
      <w:r w:rsidR="00F61550" w:rsidRPr="00807BEF">
        <w:rPr>
          <w:rFonts w:asciiTheme="minorHAnsi" w:hAnsiTheme="minorHAnsi" w:cstheme="minorHAnsi"/>
          <w:sz w:val="28"/>
          <w:szCs w:val="28"/>
        </w:rPr>
        <w:t>, enabling them to maximise their own resources t</w:t>
      </w:r>
      <w:r w:rsidR="00777868" w:rsidRPr="00807BEF">
        <w:rPr>
          <w:rFonts w:asciiTheme="minorHAnsi" w:hAnsiTheme="minorHAnsi" w:cstheme="minorHAnsi"/>
          <w:sz w:val="28"/>
          <w:szCs w:val="28"/>
        </w:rPr>
        <w:t>o improve their quality of life, and to</w:t>
      </w:r>
      <w:r w:rsidR="00F61550" w:rsidRPr="00807BEF">
        <w:rPr>
          <w:rFonts w:asciiTheme="minorHAnsi" w:hAnsiTheme="minorHAnsi" w:cstheme="minorHAnsi"/>
          <w:sz w:val="28"/>
          <w:szCs w:val="28"/>
        </w:rPr>
        <w:t xml:space="preserve"> assist</w:t>
      </w:r>
      <w:r w:rsidR="00C333D9" w:rsidRPr="00807BEF">
        <w:rPr>
          <w:rFonts w:asciiTheme="minorHAnsi" w:hAnsiTheme="minorHAnsi" w:cstheme="minorHAnsi"/>
          <w:sz w:val="28"/>
          <w:szCs w:val="28"/>
        </w:rPr>
        <w:t xml:space="preserve"> each</w:t>
      </w:r>
      <w:r w:rsidR="00F61550" w:rsidRPr="00807BEF">
        <w:rPr>
          <w:rFonts w:asciiTheme="minorHAnsi" w:hAnsiTheme="minorHAnsi" w:cstheme="minorHAnsi"/>
          <w:sz w:val="28"/>
          <w:szCs w:val="28"/>
        </w:rPr>
        <w:t xml:space="preserve"> </w:t>
      </w:r>
      <w:r w:rsidR="00EB42EC" w:rsidRPr="00807BEF">
        <w:rPr>
          <w:rFonts w:asciiTheme="minorHAnsi" w:hAnsiTheme="minorHAnsi" w:cstheme="minorHAnsi"/>
          <w:sz w:val="28"/>
          <w:szCs w:val="28"/>
        </w:rPr>
        <w:t>young wom</w:t>
      </w:r>
      <w:r w:rsidR="00C333D9" w:rsidRPr="00807BEF">
        <w:rPr>
          <w:rFonts w:asciiTheme="minorHAnsi" w:hAnsiTheme="minorHAnsi" w:cstheme="minorHAnsi"/>
          <w:sz w:val="28"/>
          <w:szCs w:val="28"/>
        </w:rPr>
        <w:t>a</w:t>
      </w:r>
      <w:r w:rsidR="00EB42EC" w:rsidRPr="00807BEF">
        <w:rPr>
          <w:rFonts w:asciiTheme="minorHAnsi" w:hAnsiTheme="minorHAnsi" w:cstheme="minorHAnsi"/>
          <w:sz w:val="28"/>
          <w:szCs w:val="28"/>
        </w:rPr>
        <w:t>n</w:t>
      </w:r>
      <w:r w:rsidR="00F61550" w:rsidRPr="00807BEF">
        <w:rPr>
          <w:rFonts w:asciiTheme="minorHAnsi" w:hAnsiTheme="minorHAnsi" w:cstheme="minorHAnsi"/>
          <w:sz w:val="28"/>
          <w:szCs w:val="28"/>
        </w:rPr>
        <w:t xml:space="preserve"> to be as independent as possible in all aspects of their daily life</w:t>
      </w:r>
      <w:r w:rsidR="001236E3" w:rsidRPr="00807BEF">
        <w:rPr>
          <w:rFonts w:asciiTheme="minorHAnsi" w:hAnsiTheme="minorHAnsi" w:cstheme="minorHAnsi"/>
          <w:sz w:val="28"/>
          <w:szCs w:val="28"/>
        </w:rPr>
        <w:t>,</w:t>
      </w:r>
      <w:r w:rsidR="00F61550" w:rsidRPr="00807BEF">
        <w:rPr>
          <w:rFonts w:asciiTheme="minorHAnsi" w:hAnsiTheme="minorHAnsi" w:cstheme="minorHAnsi"/>
          <w:sz w:val="28"/>
          <w:szCs w:val="28"/>
        </w:rPr>
        <w:t xml:space="preserve"> in line with their support plan</w:t>
      </w:r>
      <w:r w:rsidR="00082194" w:rsidRPr="00807BEF">
        <w:rPr>
          <w:rFonts w:asciiTheme="minorHAnsi" w:hAnsiTheme="minorHAnsi" w:cstheme="minorHAnsi"/>
          <w:sz w:val="28"/>
          <w:szCs w:val="28"/>
        </w:rPr>
        <w:t>s</w:t>
      </w:r>
      <w:r w:rsidR="00F61550" w:rsidRPr="00807BEF">
        <w:rPr>
          <w:rFonts w:asciiTheme="minorHAnsi" w:hAnsiTheme="minorHAnsi" w:cstheme="minorHAnsi"/>
          <w:sz w:val="28"/>
          <w:szCs w:val="28"/>
        </w:rPr>
        <w:t>.</w:t>
      </w:r>
      <w:r w:rsidR="00777868" w:rsidRPr="00807BE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72E8ED2" w14:textId="0FFCE3C9" w:rsidR="00F61550" w:rsidRPr="00807BEF" w:rsidRDefault="00D16DA9" w:rsidP="00F61550">
      <w:pPr>
        <w:pStyle w:val="ListParagraph"/>
        <w:numPr>
          <w:ilvl w:val="0"/>
          <w:numId w:val="1"/>
        </w:numPr>
        <w:spacing w:before="60" w:after="60"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lastRenderedPageBreak/>
        <w:t>O</w:t>
      </w:r>
      <w:r w:rsidR="00F61550" w:rsidRPr="00807BEF">
        <w:rPr>
          <w:rFonts w:asciiTheme="minorHAnsi" w:hAnsiTheme="minorHAnsi" w:cstheme="minorHAnsi"/>
          <w:sz w:val="28"/>
          <w:szCs w:val="28"/>
        </w:rPr>
        <w:t xml:space="preserve">n a daily basis assist and support </w:t>
      </w:r>
      <w:r w:rsidR="00EB42EC" w:rsidRPr="00807BEF">
        <w:rPr>
          <w:rFonts w:asciiTheme="minorHAnsi" w:hAnsiTheme="minorHAnsi" w:cstheme="minorHAnsi"/>
          <w:sz w:val="28"/>
          <w:szCs w:val="28"/>
        </w:rPr>
        <w:t>young wome</w:t>
      </w:r>
      <w:r w:rsidR="00C333D9" w:rsidRPr="00807BEF">
        <w:rPr>
          <w:rFonts w:asciiTheme="minorHAnsi" w:hAnsiTheme="minorHAnsi" w:cstheme="minorHAnsi"/>
          <w:sz w:val="28"/>
          <w:szCs w:val="28"/>
        </w:rPr>
        <w:t>n</w:t>
      </w:r>
      <w:r w:rsidR="00F61550" w:rsidRPr="00807BEF">
        <w:rPr>
          <w:rFonts w:asciiTheme="minorHAnsi" w:hAnsiTheme="minorHAnsi" w:cstheme="minorHAnsi"/>
          <w:sz w:val="28"/>
          <w:szCs w:val="28"/>
        </w:rPr>
        <w:t xml:space="preserve"> to carry out identified housing support tasks to ensure that they maintain and sustain </w:t>
      </w:r>
      <w:r w:rsidR="00777868" w:rsidRPr="00807BEF">
        <w:rPr>
          <w:rFonts w:asciiTheme="minorHAnsi" w:hAnsiTheme="minorHAnsi" w:cstheme="minorHAnsi"/>
          <w:sz w:val="28"/>
          <w:szCs w:val="28"/>
        </w:rPr>
        <w:t>their accommodation and be flexible and responsive to meet the changing needs of the</w:t>
      </w:r>
      <w:r w:rsidR="00E2500F" w:rsidRPr="00807BEF">
        <w:rPr>
          <w:rFonts w:asciiTheme="minorHAnsi" w:hAnsiTheme="minorHAnsi" w:cstheme="minorHAnsi"/>
          <w:sz w:val="28"/>
          <w:szCs w:val="28"/>
        </w:rPr>
        <w:t xml:space="preserve"> </w:t>
      </w:r>
      <w:r w:rsidR="00EB42EC" w:rsidRPr="00807BEF">
        <w:rPr>
          <w:rFonts w:asciiTheme="minorHAnsi" w:hAnsiTheme="minorHAnsi" w:cstheme="minorHAnsi"/>
          <w:sz w:val="28"/>
          <w:szCs w:val="28"/>
        </w:rPr>
        <w:t>young women</w:t>
      </w:r>
      <w:r w:rsidR="00E2500F" w:rsidRPr="00807BEF">
        <w:rPr>
          <w:rFonts w:asciiTheme="minorHAnsi" w:hAnsiTheme="minorHAnsi" w:cstheme="minorHAnsi"/>
          <w:sz w:val="28"/>
          <w:szCs w:val="28"/>
        </w:rPr>
        <w:t>, as well as the housing support service itself.</w:t>
      </w:r>
    </w:p>
    <w:p w14:paraId="7DB45A95" w14:textId="77777777" w:rsidR="002008F4" w:rsidRDefault="00D16DA9" w:rsidP="00F61550">
      <w:pPr>
        <w:pStyle w:val="ListParagraph"/>
        <w:numPr>
          <w:ilvl w:val="0"/>
          <w:numId w:val="1"/>
        </w:numPr>
        <w:spacing w:before="60" w:after="60"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P</w:t>
      </w:r>
      <w:r w:rsidR="00E2500F" w:rsidRPr="00807BEF">
        <w:rPr>
          <w:rFonts w:asciiTheme="minorHAnsi" w:hAnsiTheme="minorHAnsi" w:cstheme="minorHAnsi"/>
          <w:sz w:val="28"/>
          <w:szCs w:val="28"/>
        </w:rPr>
        <w:t xml:space="preserve">roblem solve unexpected and difficult </w:t>
      </w:r>
      <w:r w:rsidR="009A3000">
        <w:rPr>
          <w:rFonts w:asciiTheme="minorHAnsi" w:hAnsiTheme="minorHAnsi" w:cstheme="minorHAnsi"/>
          <w:sz w:val="28"/>
          <w:szCs w:val="28"/>
        </w:rPr>
        <w:t>situations</w:t>
      </w:r>
      <w:r w:rsidR="00E2500F" w:rsidRPr="00807BEF">
        <w:rPr>
          <w:rFonts w:asciiTheme="minorHAnsi" w:hAnsiTheme="minorHAnsi" w:cstheme="minorHAnsi"/>
          <w:sz w:val="28"/>
          <w:szCs w:val="28"/>
        </w:rPr>
        <w:t xml:space="preserve"> that may arise during shift and deal with challengin</w:t>
      </w:r>
      <w:r w:rsidR="00082194" w:rsidRPr="00807BEF">
        <w:rPr>
          <w:rFonts w:asciiTheme="minorHAnsi" w:hAnsiTheme="minorHAnsi" w:cstheme="minorHAnsi"/>
          <w:sz w:val="28"/>
          <w:szCs w:val="28"/>
        </w:rPr>
        <w:t>g behaviour</w:t>
      </w:r>
      <w:r w:rsidRPr="00807BEF">
        <w:rPr>
          <w:rFonts w:asciiTheme="minorHAnsi" w:hAnsiTheme="minorHAnsi" w:cstheme="minorHAnsi"/>
          <w:sz w:val="28"/>
          <w:szCs w:val="28"/>
        </w:rPr>
        <w:t xml:space="preserve"> when</w:t>
      </w:r>
      <w:r w:rsidR="00E2500F" w:rsidRPr="00807BEF">
        <w:rPr>
          <w:rFonts w:asciiTheme="minorHAnsi" w:hAnsiTheme="minorHAnsi" w:cstheme="minorHAnsi"/>
          <w:sz w:val="28"/>
          <w:szCs w:val="28"/>
        </w:rPr>
        <w:t xml:space="preserve"> lone work</w:t>
      </w:r>
      <w:r w:rsidRPr="00807BEF">
        <w:rPr>
          <w:rFonts w:asciiTheme="minorHAnsi" w:hAnsiTheme="minorHAnsi" w:cstheme="minorHAnsi"/>
          <w:sz w:val="28"/>
          <w:szCs w:val="28"/>
        </w:rPr>
        <w:t>ing,</w:t>
      </w:r>
      <w:r w:rsidR="00E2500F" w:rsidRPr="00807BEF">
        <w:rPr>
          <w:rFonts w:asciiTheme="minorHAnsi" w:hAnsiTheme="minorHAnsi" w:cstheme="minorHAnsi"/>
          <w:sz w:val="28"/>
          <w:szCs w:val="28"/>
        </w:rPr>
        <w:t xml:space="preserve"> us</w:t>
      </w:r>
      <w:r w:rsidR="009A3000">
        <w:rPr>
          <w:rFonts w:asciiTheme="minorHAnsi" w:hAnsiTheme="minorHAnsi" w:cstheme="minorHAnsi"/>
          <w:sz w:val="28"/>
          <w:szCs w:val="28"/>
        </w:rPr>
        <w:t>ing your</w:t>
      </w:r>
      <w:r w:rsidR="00E2500F" w:rsidRPr="00807BEF">
        <w:rPr>
          <w:rFonts w:asciiTheme="minorHAnsi" w:hAnsiTheme="minorHAnsi" w:cstheme="minorHAnsi"/>
          <w:sz w:val="28"/>
          <w:szCs w:val="28"/>
        </w:rPr>
        <w:t xml:space="preserve"> own initiative </w:t>
      </w:r>
      <w:r w:rsidR="00082194" w:rsidRPr="00807BEF">
        <w:rPr>
          <w:rFonts w:asciiTheme="minorHAnsi" w:hAnsiTheme="minorHAnsi" w:cstheme="minorHAnsi"/>
          <w:sz w:val="28"/>
          <w:szCs w:val="28"/>
        </w:rPr>
        <w:t xml:space="preserve">to support </w:t>
      </w:r>
      <w:r w:rsidR="00C333D9" w:rsidRPr="00807BEF">
        <w:rPr>
          <w:rFonts w:asciiTheme="minorHAnsi" w:hAnsiTheme="minorHAnsi" w:cstheme="minorHAnsi"/>
          <w:sz w:val="28"/>
          <w:szCs w:val="28"/>
        </w:rPr>
        <w:t xml:space="preserve">the </w:t>
      </w:r>
      <w:r w:rsidR="00EB42EC" w:rsidRPr="00807BEF">
        <w:rPr>
          <w:rFonts w:asciiTheme="minorHAnsi" w:hAnsiTheme="minorHAnsi" w:cstheme="minorHAnsi"/>
          <w:sz w:val="28"/>
          <w:szCs w:val="28"/>
        </w:rPr>
        <w:t xml:space="preserve">young </w:t>
      </w:r>
      <w:r w:rsidR="00CE07AC" w:rsidRPr="00807BEF">
        <w:rPr>
          <w:rFonts w:asciiTheme="minorHAnsi" w:hAnsiTheme="minorHAnsi" w:cstheme="minorHAnsi"/>
          <w:sz w:val="28"/>
          <w:szCs w:val="28"/>
        </w:rPr>
        <w:t>women’s</w:t>
      </w:r>
      <w:r w:rsidR="00E2500F" w:rsidRPr="00807BEF">
        <w:rPr>
          <w:rFonts w:asciiTheme="minorHAnsi" w:hAnsiTheme="minorHAnsi" w:cstheme="minorHAnsi"/>
          <w:sz w:val="28"/>
          <w:szCs w:val="28"/>
        </w:rPr>
        <w:t xml:space="preserve"> complex </w:t>
      </w:r>
      <w:r w:rsidR="00C74B47">
        <w:rPr>
          <w:rFonts w:asciiTheme="minorHAnsi" w:hAnsiTheme="minorHAnsi" w:cstheme="minorHAnsi"/>
          <w:sz w:val="28"/>
          <w:szCs w:val="28"/>
        </w:rPr>
        <w:t>needs</w:t>
      </w:r>
      <w:r w:rsidR="002008F4">
        <w:rPr>
          <w:rFonts w:asciiTheme="minorHAnsi" w:hAnsiTheme="minorHAnsi" w:cstheme="minorHAnsi"/>
          <w:sz w:val="28"/>
          <w:szCs w:val="28"/>
        </w:rPr>
        <w:t>.</w:t>
      </w:r>
    </w:p>
    <w:p w14:paraId="743A4E1C" w14:textId="0B040DAE" w:rsidR="00E2500F" w:rsidRPr="00807BEF" w:rsidRDefault="002008F4" w:rsidP="00F61550">
      <w:pPr>
        <w:pStyle w:val="ListParagraph"/>
        <w:numPr>
          <w:ilvl w:val="0"/>
          <w:numId w:val="1"/>
        </w:numPr>
        <w:spacing w:before="60" w:after="60"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</w:t>
      </w:r>
      <w:r w:rsidR="00E2500F" w:rsidRPr="00807BEF">
        <w:rPr>
          <w:rFonts w:asciiTheme="minorHAnsi" w:hAnsiTheme="minorHAnsi" w:cstheme="minorHAnsi"/>
          <w:sz w:val="28"/>
          <w:szCs w:val="28"/>
        </w:rPr>
        <w:t>ake decisions based on current assessments of risk</w:t>
      </w:r>
      <w:r w:rsidR="00D16DA9" w:rsidRPr="00807BEF">
        <w:rPr>
          <w:rFonts w:asciiTheme="minorHAnsi" w:hAnsiTheme="minorHAnsi" w:cstheme="minorHAnsi"/>
          <w:sz w:val="28"/>
          <w:szCs w:val="28"/>
        </w:rPr>
        <w:t>,</w:t>
      </w:r>
      <w:r w:rsidR="00FE2129" w:rsidRPr="00807BEF">
        <w:rPr>
          <w:rFonts w:asciiTheme="minorHAnsi" w:hAnsiTheme="minorHAnsi" w:cstheme="minorHAnsi"/>
          <w:sz w:val="28"/>
          <w:szCs w:val="28"/>
        </w:rPr>
        <w:t xml:space="preserve"> </w:t>
      </w:r>
      <w:r w:rsidR="00BF7092" w:rsidRPr="00807BEF">
        <w:rPr>
          <w:rFonts w:asciiTheme="minorHAnsi" w:hAnsiTheme="minorHAnsi" w:cstheme="minorHAnsi"/>
          <w:sz w:val="28"/>
          <w:szCs w:val="28"/>
        </w:rPr>
        <w:t>follow</w:t>
      </w:r>
      <w:r w:rsidR="00D16DA9" w:rsidRPr="00807BEF">
        <w:rPr>
          <w:rFonts w:asciiTheme="minorHAnsi" w:hAnsiTheme="minorHAnsi" w:cstheme="minorHAnsi"/>
          <w:sz w:val="28"/>
          <w:szCs w:val="28"/>
        </w:rPr>
        <w:t>ing</w:t>
      </w:r>
      <w:r w:rsidR="00BF7092" w:rsidRPr="00807BEF">
        <w:rPr>
          <w:rFonts w:asciiTheme="minorHAnsi" w:hAnsiTheme="minorHAnsi" w:cstheme="minorHAnsi"/>
          <w:sz w:val="28"/>
          <w:szCs w:val="28"/>
        </w:rPr>
        <w:t xml:space="preserve"> set ris</w:t>
      </w:r>
      <w:r w:rsidR="00006649" w:rsidRPr="00807BEF">
        <w:rPr>
          <w:rFonts w:asciiTheme="minorHAnsi" w:hAnsiTheme="minorHAnsi" w:cstheme="minorHAnsi"/>
          <w:sz w:val="28"/>
          <w:szCs w:val="28"/>
        </w:rPr>
        <w:t>k assessments</w:t>
      </w:r>
      <w:r w:rsidR="00E2500F" w:rsidRPr="00807BEF">
        <w:rPr>
          <w:rFonts w:asciiTheme="minorHAnsi" w:hAnsiTheme="minorHAnsi" w:cstheme="minorHAnsi"/>
          <w:sz w:val="28"/>
          <w:szCs w:val="28"/>
        </w:rPr>
        <w:t xml:space="preserve"> protocols and procedures.  </w:t>
      </w:r>
    </w:p>
    <w:p w14:paraId="55486FA7" w14:textId="605B1FF1" w:rsidR="00E2500F" w:rsidRDefault="00210461" w:rsidP="00F61550">
      <w:pPr>
        <w:pStyle w:val="ListParagraph"/>
        <w:numPr>
          <w:ilvl w:val="0"/>
          <w:numId w:val="1"/>
        </w:numPr>
        <w:spacing w:before="60" w:after="60"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Support young women </w:t>
      </w:r>
      <w:r w:rsidR="009F27FF">
        <w:rPr>
          <w:rFonts w:asciiTheme="minorHAnsi" w:hAnsiTheme="minorHAnsi" w:cstheme="minorHAnsi"/>
          <w:sz w:val="28"/>
          <w:szCs w:val="28"/>
        </w:rPr>
        <w:t>deal with</w:t>
      </w:r>
      <w:r w:rsidR="00BB622C">
        <w:rPr>
          <w:rFonts w:asciiTheme="minorHAnsi" w:hAnsiTheme="minorHAnsi" w:cstheme="minorHAnsi"/>
          <w:sz w:val="28"/>
          <w:szCs w:val="28"/>
        </w:rPr>
        <w:t xml:space="preserve"> trauma and </w:t>
      </w:r>
      <w:r w:rsidR="009F27FF">
        <w:rPr>
          <w:rFonts w:asciiTheme="minorHAnsi" w:hAnsiTheme="minorHAnsi" w:cstheme="minorHAnsi"/>
          <w:sz w:val="28"/>
          <w:szCs w:val="28"/>
        </w:rPr>
        <w:t xml:space="preserve">address </w:t>
      </w:r>
      <w:r w:rsidR="00BB622C">
        <w:rPr>
          <w:rFonts w:asciiTheme="minorHAnsi" w:hAnsiTheme="minorHAnsi" w:cstheme="minorHAnsi"/>
          <w:sz w:val="28"/>
          <w:szCs w:val="28"/>
        </w:rPr>
        <w:t xml:space="preserve">subsequent </w:t>
      </w:r>
      <w:r w:rsidR="00A27C9B">
        <w:rPr>
          <w:rFonts w:asciiTheme="minorHAnsi" w:hAnsiTheme="minorHAnsi" w:cstheme="minorHAnsi"/>
          <w:sz w:val="28"/>
          <w:szCs w:val="28"/>
        </w:rPr>
        <w:t xml:space="preserve">behaviours in partnership with the support network around the young person. </w:t>
      </w:r>
    </w:p>
    <w:p w14:paraId="52580F29" w14:textId="10A942A0" w:rsidR="00A27C9B" w:rsidRPr="00807BEF" w:rsidRDefault="00A27C9B" w:rsidP="00F61550">
      <w:pPr>
        <w:pStyle w:val="ListParagraph"/>
        <w:numPr>
          <w:ilvl w:val="0"/>
          <w:numId w:val="1"/>
        </w:numPr>
        <w:spacing w:before="60" w:after="60"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Engage and participate in a range </w:t>
      </w:r>
      <w:r w:rsidR="006C0A0C">
        <w:rPr>
          <w:rFonts w:asciiTheme="minorHAnsi" w:hAnsiTheme="minorHAnsi" w:cstheme="minorHAnsi"/>
          <w:sz w:val="28"/>
          <w:szCs w:val="28"/>
        </w:rPr>
        <w:t xml:space="preserve">of meetings and reviews and provide accurate reports and minutes. </w:t>
      </w:r>
    </w:p>
    <w:p w14:paraId="56E1FDD7" w14:textId="18F2C155" w:rsidR="00D32192" w:rsidRDefault="00617F9C" w:rsidP="00F32417">
      <w:pPr>
        <w:pStyle w:val="ListParagraph"/>
        <w:numPr>
          <w:ilvl w:val="0"/>
          <w:numId w:val="1"/>
        </w:numPr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Continually assess risk and share this with colleagues </w:t>
      </w:r>
      <w:r w:rsidR="00D32192">
        <w:rPr>
          <w:rFonts w:asciiTheme="minorHAnsi" w:hAnsiTheme="minorHAnsi" w:cstheme="minorHAnsi"/>
          <w:sz w:val="28"/>
          <w:szCs w:val="28"/>
        </w:rPr>
        <w:t xml:space="preserve">and partners in the young person’s care plan. </w:t>
      </w:r>
    </w:p>
    <w:p w14:paraId="6B0121FB" w14:textId="5A505537" w:rsidR="00F32417" w:rsidRPr="00807BEF" w:rsidRDefault="00F32417" w:rsidP="00F32417">
      <w:pPr>
        <w:pStyle w:val="ListParagraph"/>
        <w:numPr>
          <w:ilvl w:val="0"/>
          <w:numId w:val="1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Complete and update al</w:t>
      </w:r>
      <w:r w:rsidR="000D5E3A" w:rsidRPr="00807BEF">
        <w:rPr>
          <w:rFonts w:asciiTheme="minorHAnsi" w:hAnsiTheme="minorHAnsi" w:cstheme="minorHAnsi"/>
          <w:sz w:val="28"/>
          <w:szCs w:val="28"/>
        </w:rPr>
        <w:t>l relevant paperwork including housing support plans, risk a</w:t>
      </w:r>
      <w:r w:rsidRPr="00807BEF">
        <w:rPr>
          <w:rFonts w:asciiTheme="minorHAnsi" w:hAnsiTheme="minorHAnsi" w:cstheme="minorHAnsi"/>
          <w:sz w:val="28"/>
          <w:szCs w:val="28"/>
        </w:rPr>
        <w:t>ssessments and case notes for</w:t>
      </w:r>
      <w:r w:rsidR="00C333D9" w:rsidRPr="00807BEF">
        <w:rPr>
          <w:rFonts w:asciiTheme="minorHAnsi" w:hAnsiTheme="minorHAnsi" w:cstheme="minorHAnsi"/>
          <w:sz w:val="28"/>
          <w:szCs w:val="28"/>
        </w:rPr>
        <w:t xml:space="preserve"> each</w:t>
      </w:r>
      <w:r w:rsidRPr="00807BEF">
        <w:rPr>
          <w:rFonts w:asciiTheme="minorHAnsi" w:hAnsiTheme="minorHAnsi" w:cstheme="minorHAnsi"/>
          <w:sz w:val="28"/>
          <w:szCs w:val="28"/>
        </w:rPr>
        <w:t xml:space="preserve"> </w:t>
      </w:r>
      <w:r w:rsidR="00EB42EC" w:rsidRPr="00807BEF">
        <w:rPr>
          <w:rFonts w:asciiTheme="minorHAnsi" w:hAnsiTheme="minorHAnsi" w:cstheme="minorHAnsi"/>
          <w:sz w:val="28"/>
          <w:szCs w:val="28"/>
        </w:rPr>
        <w:t>young wom</w:t>
      </w:r>
      <w:r w:rsidR="00C333D9" w:rsidRPr="00807BEF">
        <w:rPr>
          <w:rFonts w:asciiTheme="minorHAnsi" w:hAnsiTheme="minorHAnsi" w:cstheme="minorHAnsi"/>
          <w:sz w:val="28"/>
          <w:szCs w:val="28"/>
        </w:rPr>
        <w:t>an</w:t>
      </w:r>
      <w:r w:rsidRPr="00807BEF">
        <w:rPr>
          <w:rFonts w:asciiTheme="minorHAnsi" w:hAnsiTheme="minorHAnsi" w:cstheme="minorHAnsi"/>
          <w:sz w:val="28"/>
          <w:szCs w:val="28"/>
        </w:rPr>
        <w:t>, complyin</w:t>
      </w:r>
      <w:r w:rsidR="00531270" w:rsidRPr="00807BEF">
        <w:rPr>
          <w:rFonts w:asciiTheme="minorHAnsi" w:hAnsiTheme="minorHAnsi" w:cstheme="minorHAnsi"/>
          <w:sz w:val="28"/>
          <w:szCs w:val="28"/>
        </w:rPr>
        <w:t xml:space="preserve">g with National Care </w:t>
      </w:r>
      <w:r w:rsidR="00D16DA9" w:rsidRPr="00807BEF">
        <w:rPr>
          <w:rFonts w:asciiTheme="minorHAnsi" w:hAnsiTheme="minorHAnsi" w:cstheme="minorHAnsi"/>
          <w:sz w:val="28"/>
          <w:szCs w:val="28"/>
        </w:rPr>
        <w:t>Standards</w:t>
      </w:r>
      <w:r w:rsidRPr="00807BEF">
        <w:rPr>
          <w:rFonts w:asciiTheme="minorHAnsi" w:hAnsiTheme="minorHAnsi" w:cstheme="minorHAnsi"/>
          <w:sz w:val="28"/>
          <w:szCs w:val="28"/>
        </w:rPr>
        <w:t>, SSSC</w:t>
      </w:r>
      <w:r w:rsidR="00D16DA9" w:rsidRPr="00807BEF">
        <w:rPr>
          <w:rFonts w:asciiTheme="minorHAnsi" w:hAnsiTheme="minorHAnsi" w:cstheme="minorHAnsi"/>
          <w:sz w:val="28"/>
          <w:szCs w:val="28"/>
        </w:rPr>
        <w:t xml:space="preserve"> Codes of Practice,</w:t>
      </w:r>
      <w:r w:rsidRPr="00807BEF">
        <w:rPr>
          <w:rFonts w:asciiTheme="minorHAnsi" w:hAnsiTheme="minorHAnsi" w:cstheme="minorHAnsi"/>
          <w:sz w:val="28"/>
          <w:szCs w:val="28"/>
        </w:rPr>
        <w:t xml:space="preserve"> GIRFEC model of outcomes (SHANARRI) to ensure person centred service delivery a</w:t>
      </w:r>
      <w:r w:rsidR="00235794" w:rsidRPr="00807BEF">
        <w:rPr>
          <w:rFonts w:asciiTheme="minorHAnsi" w:hAnsiTheme="minorHAnsi" w:cstheme="minorHAnsi"/>
          <w:sz w:val="28"/>
          <w:szCs w:val="28"/>
        </w:rPr>
        <w:t xml:space="preserve">nd to meet service aims.  </w:t>
      </w:r>
    </w:p>
    <w:p w14:paraId="368EC138" w14:textId="048D057D" w:rsidR="00F32417" w:rsidRPr="00807BEF" w:rsidRDefault="00E44F56" w:rsidP="00F32417">
      <w:pPr>
        <w:pStyle w:val="ListParagraph"/>
        <w:numPr>
          <w:ilvl w:val="0"/>
          <w:numId w:val="1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Complete regular health and s</w:t>
      </w:r>
      <w:r w:rsidR="00F32417" w:rsidRPr="00807BEF">
        <w:rPr>
          <w:rFonts w:asciiTheme="minorHAnsi" w:hAnsiTheme="minorHAnsi" w:cstheme="minorHAnsi"/>
          <w:sz w:val="28"/>
          <w:szCs w:val="28"/>
        </w:rPr>
        <w:t xml:space="preserve">afety welfare checks of the </w:t>
      </w:r>
      <w:r w:rsidR="00EB42EC" w:rsidRPr="00807BEF">
        <w:rPr>
          <w:rFonts w:asciiTheme="minorHAnsi" w:hAnsiTheme="minorHAnsi" w:cstheme="minorHAnsi"/>
          <w:sz w:val="28"/>
          <w:szCs w:val="28"/>
        </w:rPr>
        <w:t>young women</w:t>
      </w:r>
      <w:r w:rsidR="00F32417" w:rsidRPr="00807BEF">
        <w:rPr>
          <w:rFonts w:asciiTheme="minorHAnsi" w:hAnsiTheme="minorHAnsi" w:cstheme="minorHAnsi"/>
          <w:sz w:val="28"/>
          <w:szCs w:val="28"/>
        </w:rPr>
        <w:t>, the building environment and equipment, reporting and dealing with any issues raised during these checks.</w:t>
      </w:r>
    </w:p>
    <w:p w14:paraId="0E312EFE" w14:textId="6885F419" w:rsidR="00F32417" w:rsidRPr="00807BEF" w:rsidRDefault="00F32417" w:rsidP="00F32417">
      <w:pPr>
        <w:pStyle w:val="ListParagraph"/>
        <w:numPr>
          <w:ilvl w:val="0"/>
          <w:numId w:val="1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Inform manage</w:t>
      </w:r>
      <w:r w:rsidR="009F27FF">
        <w:rPr>
          <w:rFonts w:asciiTheme="minorHAnsi" w:hAnsiTheme="minorHAnsi" w:cstheme="minorHAnsi"/>
          <w:sz w:val="28"/>
          <w:szCs w:val="28"/>
        </w:rPr>
        <w:t>rs</w:t>
      </w:r>
      <w:r w:rsidRPr="00807BEF">
        <w:rPr>
          <w:rFonts w:asciiTheme="minorHAnsi" w:hAnsiTheme="minorHAnsi" w:cstheme="minorHAnsi"/>
          <w:sz w:val="28"/>
          <w:szCs w:val="28"/>
        </w:rPr>
        <w:t xml:space="preserve"> of any areas of concern or significant change when delivering </w:t>
      </w:r>
      <w:r w:rsidR="00EB42EC" w:rsidRPr="00807BEF">
        <w:rPr>
          <w:rFonts w:asciiTheme="minorHAnsi" w:hAnsiTheme="minorHAnsi" w:cstheme="minorHAnsi"/>
          <w:sz w:val="28"/>
          <w:szCs w:val="28"/>
        </w:rPr>
        <w:t>young women</w:t>
      </w:r>
      <w:r w:rsidRPr="00807BEF">
        <w:rPr>
          <w:rFonts w:asciiTheme="minorHAnsi" w:hAnsiTheme="minorHAnsi" w:cstheme="minorHAnsi"/>
          <w:sz w:val="28"/>
          <w:szCs w:val="28"/>
        </w:rPr>
        <w:t xml:space="preserve"> support, to ensure that appropriate risk assessment is undertaken.</w:t>
      </w:r>
    </w:p>
    <w:p w14:paraId="7B2EAE0D" w14:textId="77777777" w:rsidR="00F32417" w:rsidRPr="00807BEF" w:rsidRDefault="00481813" w:rsidP="00F32417">
      <w:pPr>
        <w:pStyle w:val="ListParagraph"/>
        <w:numPr>
          <w:ilvl w:val="0"/>
          <w:numId w:val="1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Carry</w:t>
      </w:r>
      <w:r w:rsidR="00A26259" w:rsidRPr="00807BEF">
        <w:rPr>
          <w:rFonts w:asciiTheme="minorHAnsi" w:hAnsiTheme="minorHAnsi" w:cstheme="minorHAnsi"/>
          <w:sz w:val="28"/>
          <w:szCs w:val="28"/>
        </w:rPr>
        <w:t xml:space="preserve"> out </w:t>
      </w:r>
      <w:r w:rsidRPr="00807BEF">
        <w:rPr>
          <w:rFonts w:asciiTheme="minorHAnsi" w:hAnsiTheme="minorHAnsi" w:cstheme="minorHAnsi"/>
          <w:sz w:val="28"/>
          <w:szCs w:val="28"/>
        </w:rPr>
        <w:t>all duties in</w:t>
      </w:r>
      <w:r w:rsidR="00A26259" w:rsidRPr="00807BEF">
        <w:rPr>
          <w:rFonts w:asciiTheme="minorHAnsi" w:hAnsiTheme="minorHAnsi" w:cstheme="minorHAnsi"/>
          <w:sz w:val="28"/>
          <w:szCs w:val="28"/>
        </w:rPr>
        <w:t xml:space="preserve"> compliance with Elpis Trust’s policies and procedures. </w:t>
      </w:r>
    </w:p>
    <w:p w14:paraId="71C49572" w14:textId="0515C8ED" w:rsidR="00A26259" w:rsidRPr="00807BEF" w:rsidRDefault="00A26259" w:rsidP="00F32417">
      <w:pPr>
        <w:pStyle w:val="ListParagraph"/>
        <w:numPr>
          <w:ilvl w:val="0"/>
          <w:numId w:val="1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 xml:space="preserve">Actively participate in </w:t>
      </w:r>
      <w:r w:rsidR="00F22B95">
        <w:rPr>
          <w:rFonts w:asciiTheme="minorHAnsi" w:hAnsiTheme="minorHAnsi" w:cstheme="minorHAnsi"/>
          <w:sz w:val="28"/>
          <w:szCs w:val="28"/>
        </w:rPr>
        <w:t>regular</w:t>
      </w:r>
      <w:r w:rsidRPr="00807BEF">
        <w:rPr>
          <w:rFonts w:asciiTheme="minorHAnsi" w:hAnsiTheme="minorHAnsi" w:cstheme="minorHAnsi"/>
          <w:sz w:val="28"/>
          <w:szCs w:val="28"/>
        </w:rPr>
        <w:t xml:space="preserve"> support, supervision and observation. </w:t>
      </w:r>
    </w:p>
    <w:p w14:paraId="6E9448DB" w14:textId="1F8F8DB8" w:rsidR="00162674" w:rsidRPr="00807BEF" w:rsidRDefault="00481813" w:rsidP="00F32417">
      <w:pPr>
        <w:pStyle w:val="ListParagraph"/>
        <w:numPr>
          <w:ilvl w:val="0"/>
          <w:numId w:val="1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W</w:t>
      </w:r>
      <w:r w:rsidR="00162674" w:rsidRPr="00807BEF">
        <w:rPr>
          <w:rFonts w:asciiTheme="minorHAnsi" w:hAnsiTheme="minorHAnsi" w:cstheme="minorHAnsi"/>
          <w:sz w:val="28"/>
          <w:szCs w:val="28"/>
        </w:rPr>
        <w:t xml:space="preserve">ork closely </w:t>
      </w:r>
      <w:r w:rsidRPr="00807BEF">
        <w:rPr>
          <w:rFonts w:asciiTheme="minorHAnsi" w:hAnsiTheme="minorHAnsi" w:cstheme="minorHAnsi"/>
          <w:sz w:val="28"/>
          <w:szCs w:val="28"/>
        </w:rPr>
        <w:t xml:space="preserve">with </w:t>
      </w:r>
      <w:r w:rsidR="00162674" w:rsidRPr="00807BEF">
        <w:rPr>
          <w:rFonts w:asciiTheme="minorHAnsi" w:hAnsiTheme="minorHAnsi" w:cstheme="minorHAnsi"/>
          <w:sz w:val="28"/>
          <w:szCs w:val="28"/>
        </w:rPr>
        <w:t xml:space="preserve">and </w:t>
      </w:r>
      <w:r w:rsidR="00677819">
        <w:rPr>
          <w:rFonts w:asciiTheme="minorHAnsi" w:hAnsiTheme="minorHAnsi" w:cstheme="minorHAnsi"/>
          <w:sz w:val="28"/>
          <w:szCs w:val="28"/>
        </w:rPr>
        <w:t xml:space="preserve">take direction </w:t>
      </w:r>
      <w:r w:rsidR="00162674" w:rsidRPr="00807BEF">
        <w:rPr>
          <w:rFonts w:asciiTheme="minorHAnsi" w:hAnsiTheme="minorHAnsi" w:cstheme="minorHAnsi"/>
          <w:sz w:val="28"/>
          <w:szCs w:val="28"/>
        </w:rPr>
        <w:t>from the Duty Manager</w:t>
      </w:r>
      <w:r w:rsidR="0050269F" w:rsidRPr="00807BEF">
        <w:rPr>
          <w:rFonts w:asciiTheme="minorHAnsi" w:hAnsiTheme="minorHAnsi" w:cstheme="minorHAnsi"/>
          <w:sz w:val="28"/>
          <w:szCs w:val="28"/>
        </w:rPr>
        <w:t>,</w:t>
      </w:r>
      <w:r w:rsidR="00162674" w:rsidRPr="00807BEF">
        <w:rPr>
          <w:rFonts w:asciiTheme="minorHAnsi" w:hAnsiTheme="minorHAnsi" w:cstheme="minorHAnsi"/>
          <w:sz w:val="28"/>
          <w:szCs w:val="28"/>
        </w:rPr>
        <w:t xml:space="preserve"> to plan and deliver</w:t>
      </w:r>
      <w:r w:rsidR="00CE07AC" w:rsidRPr="00807BEF">
        <w:rPr>
          <w:rFonts w:asciiTheme="minorHAnsi" w:hAnsiTheme="minorHAnsi" w:cstheme="minorHAnsi"/>
          <w:sz w:val="28"/>
          <w:szCs w:val="28"/>
        </w:rPr>
        <w:t xml:space="preserve"> </w:t>
      </w:r>
      <w:r w:rsidR="00EB42EC" w:rsidRPr="00807BEF">
        <w:rPr>
          <w:rFonts w:asciiTheme="minorHAnsi" w:hAnsiTheme="minorHAnsi" w:cstheme="minorHAnsi"/>
          <w:sz w:val="28"/>
          <w:szCs w:val="28"/>
        </w:rPr>
        <w:t xml:space="preserve">young </w:t>
      </w:r>
      <w:r w:rsidR="00CE07AC" w:rsidRPr="00807BEF">
        <w:rPr>
          <w:rFonts w:asciiTheme="minorHAnsi" w:hAnsiTheme="minorHAnsi" w:cstheme="minorHAnsi"/>
          <w:sz w:val="28"/>
          <w:szCs w:val="28"/>
        </w:rPr>
        <w:t>women’s</w:t>
      </w:r>
      <w:r w:rsidR="00162674" w:rsidRPr="00807BEF">
        <w:rPr>
          <w:rFonts w:asciiTheme="minorHAnsi" w:hAnsiTheme="minorHAnsi" w:cstheme="minorHAnsi"/>
          <w:sz w:val="28"/>
          <w:szCs w:val="28"/>
        </w:rPr>
        <w:t xml:space="preserve"> identified support needs.</w:t>
      </w:r>
    </w:p>
    <w:p w14:paraId="61B3C842" w14:textId="77777777" w:rsidR="000D2122" w:rsidRPr="00807BEF" w:rsidRDefault="00481813" w:rsidP="00F32417">
      <w:pPr>
        <w:pStyle w:val="ListParagraph"/>
        <w:numPr>
          <w:ilvl w:val="0"/>
          <w:numId w:val="1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W</w:t>
      </w:r>
      <w:r w:rsidR="000D2122" w:rsidRPr="00807BEF">
        <w:rPr>
          <w:rFonts w:asciiTheme="minorHAnsi" w:hAnsiTheme="minorHAnsi" w:cstheme="minorHAnsi"/>
          <w:sz w:val="28"/>
          <w:szCs w:val="28"/>
        </w:rPr>
        <w:t>ork co-operatively as part of a team including attending and contributing to team meetings and work in co-operation with other members of the support team</w:t>
      </w:r>
      <w:r w:rsidR="002934CD" w:rsidRPr="00807BEF">
        <w:rPr>
          <w:rFonts w:asciiTheme="minorHAnsi" w:hAnsiTheme="minorHAnsi" w:cstheme="minorHAnsi"/>
          <w:sz w:val="28"/>
          <w:szCs w:val="28"/>
        </w:rPr>
        <w:t>,</w:t>
      </w:r>
      <w:r w:rsidR="000D2122" w:rsidRPr="00807BEF">
        <w:rPr>
          <w:rFonts w:asciiTheme="minorHAnsi" w:hAnsiTheme="minorHAnsi" w:cstheme="minorHAnsi"/>
          <w:sz w:val="28"/>
          <w:szCs w:val="28"/>
        </w:rPr>
        <w:t xml:space="preserve"> as well as colleagues from other agencies.</w:t>
      </w:r>
    </w:p>
    <w:p w14:paraId="439962BD" w14:textId="129665A4" w:rsidR="00761746" w:rsidRPr="00807BEF" w:rsidRDefault="00761746" w:rsidP="00761746">
      <w:pPr>
        <w:pStyle w:val="ListParagraph"/>
        <w:numPr>
          <w:ilvl w:val="0"/>
          <w:numId w:val="1"/>
        </w:numPr>
        <w:spacing w:before="60" w:after="60" w:line="276" w:lineRule="auto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Communicat</w:t>
      </w:r>
      <w:r w:rsidR="00481813" w:rsidRPr="00807BEF">
        <w:rPr>
          <w:rFonts w:asciiTheme="minorHAnsi" w:hAnsiTheme="minorHAnsi" w:cstheme="minorHAnsi"/>
          <w:sz w:val="28"/>
          <w:szCs w:val="28"/>
        </w:rPr>
        <w:t>e</w:t>
      </w:r>
      <w:r w:rsidRPr="00807BEF">
        <w:rPr>
          <w:rFonts w:asciiTheme="minorHAnsi" w:hAnsiTheme="minorHAnsi" w:cstheme="minorHAnsi"/>
          <w:sz w:val="28"/>
          <w:szCs w:val="28"/>
        </w:rPr>
        <w:t xml:space="preserve"> in a knowledgeable, confident and professiona</w:t>
      </w:r>
      <w:r w:rsidR="002934CD" w:rsidRPr="00807BEF">
        <w:rPr>
          <w:rFonts w:asciiTheme="minorHAnsi" w:hAnsiTheme="minorHAnsi" w:cstheme="minorHAnsi"/>
          <w:sz w:val="28"/>
          <w:szCs w:val="28"/>
        </w:rPr>
        <w:t>l manner with external agencies</w:t>
      </w:r>
      <w:r w:rsidR="00531270" w:rsidRPr="00807BEF">
        <w:rPr>
          <w:rFonts w:asciiTheme="minorHAnsi" w:hAnsiTheme="minorHAnsi" w:cstheme="minorHAnsi"/>
          <w:sz w:val="28"/>
          <w:szCs w:val="28"/>
        </w:rPr>
        <w:t>,</w:t>
      </w:r>
      <w:r w:rsidRPr="00807BEF">
        <w:rPr>
          <w:rFonts w:asciiTheme="minorHAnsi" w:hAnsiTheme="minorHAnsi" w:cstheme="minorHAnsi"/>
          <w:sz w:val="28"/>
          <w:szCs w:val="28"/>
        </w:rPr>
        <w:t xml:space="preserve"> including social workers, case work team, commissioning team, carers and relatives of </w:t>
      </w:r>
      <w:r w:rsidR="00EB42EC" w:rsidRPr="00807BEF">
        <w:rPr>
          <w:rFonts w:asciiTheme="minorHAnsi" w:hAnsiTheme="minorHAnsi" w:cstheme="minorHAnsi"/>
          <w:sz w:val="28"/>
          <w:szCs w:val="28"/>
        </w:rPr>
        <w:t>young women</w:t>
      </w:r>
      <w:r w:rsidRPr="00807BEF">
        <w:rPr>
          <w:rFonts w:asciiTheme="minorHAnsi" w:hAnsiTheme="minorHAnsi" w:cstheme="minorHAnsi"/>
          <w:sz w:val="28"/>
          <w:szCs w:val="28"/>
        </w:rPr>
        <w:t>. This may include email, telephone calls, letters or face to face meetings.</w:t>
      </w:r>
    </w:p>
    <w:p w14:paraId="7DE9D25C" w14:textId="77777777" w:rsidR="00761746" w:rsidRPr="00807BEF" w:rsidRDefault="00761746" w:rsidP="00761746">
      <w:pPr>
        <w:pStyle w:val="ListParagraph"/>
        <w:numPr>
          <w:ilvl w:val="0"/>
          <w:numId w:val="1"/>
        </w:numPr>
        <w:spacing w:before="60" w:after="60" w:line="276" w:lineRule="auto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Communicat</w:t>
      </w:r>
      <w:r w:rsidR="00481813" w:rsidRPr="00807BEF">
        <w:rPr>
          <w:rFonts w:asciiTheme="minorHAnsi" w:hAnsiTheme="minorHAnsi" w:cstheme="minorHAnsi"/>
          <w:sz w:val="28"/>
          <w:szCs w:val="28"/>
        </w:rPr>
        <w:t>e</w:t>
      </w:r>
      <w:r w:rsidRPr="00807BEF">
        <w:rPr>
          <w:rFonts w:asciiTheme="minorHAnsi" w:hAnsiTheme="minorHAnsi" w:cstheme="minorHAnsi"/>
          <w:sz w:val="28"/>
          <w:szCs w:val="28"/>
        </w:rPr>
        <w:t xml:space="preserve"> with other team members in a respectful and supportive manner in order to promote positive team work and cohesion.</w:t>
      </w:r>
    </w:p>
    <w:p w14:paraId="752184B3" w14:textId="51083812" w:rsidR="00481813" w:rsidRPr="00807BEF" w:rsidRDefault="00481813" w:rsidP="00481813">
      <w:pPr>
        <w:pStyle w:val="ListParagraph"/>
        <w:numPr>
          <w:ilvl w:val="0"/>
          <w:numId w:val="1"/>
        </w:numPr>
        <w:spacing w:before="60" w:after="60" w:line="276" w:lineRule="auto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 xml:space="preserve">Ensure </w:t>
      </w:r>
      <w:r w:rsidR="000B2DFB" w:rsidRPr="00807BEF">
        <w:rPr>
          <w:rFonts w:asciiTheme="minorHAnsi" w:hAnsiTheme="minorHAnsi" w:cstheme="minorHAnsi"/>
          <w:sz w:val="28"/>
          <w:szCs w:val="28"/>
        </w:rPr>
        <w:t xml:space="preserve">the </w:t>
      </w:r>
      <w:r w:rsidR="00EB42EC" w:rsidRPr="00807BEF">
        <w:rPr>
          <w:rFonts w:asciiTheme="minorHAnsi" w:hAnsiTheme="minorHAnsi" w:cstheme="minorHAnsi"/>
          <w:sz w:val="28"/>
          <w:szCs w:val="28"/>
        </w:rPr>
        <w:t>young wo</w:t>
      </w:r>
      <w:r w:rsidR="000B2DFB" w:rsidRPr="00807BEF">
        <w:rPr>
          <w:rFonts w:asciiTheme="minorHAnsi" w:hAnsiTheme="minorHAnsi" w:cstheme="minorHAnsi"/>
          <w:sz w:val="28"/>
          <w:szCs w:val="28"/>
        </w:rPr>
        <w:t>men’s</w:t>
      </w:r>
      <w:r w:rsidRPr="00807BEF">
        <w:rPr>
          <w:rFonts w:asciiTheme="minorHAnsi" w:hAnsiTheme="minorHAnsi" w:cstheme="minorHAnsi"/>
          <w:sz w:val="28"/>
          <w:szCs w:val="28"/>
        </w:rPr>
        <w:t xml:space="preserve"> views and wishes are central to your work and encourage a high level of </w:t>
      </w:r>
      <w:r w:rsidR="00EB42EC" w:rsidRPr="00807BEF">
        <w:rPr>
          <w:rFonts w:asciiTheme="minorHAnsi" w:hAnsiTheme="minorHAnsi" w:cstheme="minorHAnsi"/>
          <w:sz w:val="28"/>
          <w:szCs w:val="28"/>
        </w:rPr>
        <w:t>young women</w:t>
      </w:r>
      <w:r w:rsidRPr="00807BEF">
        <w:rPr>
          <w:rFonts w:asciiTheme="minorHAnsi" w:hAnsiTheme="minorHAnsi" w:cstheme="minorHAnsi"/>
          <w:sz w:val="28"/>
          <w:szCs w:val="28"/>
        </w:rPr>
        <w:t xml:space="preserve"> participation.</w:t>
      </w:r>
    </w:p>
    <w:p w14:paraId="07CFADAF" w14:textId="261EBC15" w:rsidR="00481813" w:rsidRPr="00807BEF" w:rsidRDefault="00962080" w:rsidP="00481813">
      <w:pPr>
        <w:pStyle w:val="ListParagraph"/>
        <w:numPr>
          <w:ilvl w:val="0"/>
          <w:numId w:val="1"/>
        </w:numPr>
        <w:spacing w:before="60" w:after="6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</w:t>
      </w:r>
      <w:r w:rsidR="00481813" w:rsidRPr="00807BEF">
        <w:rPr>
          <w:rFonts w:asciiTheme="minorHAnsi" w:hAnsiTheme="minorHAnsi" w:cstheme="minorHAnsi"/>
          <w:sz w:val="28"/>
          <w:szCs w:val="28"/>
        </w:rPr>
        <w:t>ctively participate in identified training, on-going supervision and performance development.</w:t>
      </w:r>
    </w:p>
    <w:p w14:paraId="7DDFCDF6" w14:textId="24DACC25" w:rsidR="00531270" w:rsidRPr="00807BEF" w:rsidRDefault="00A50061" w:rsidP="00C333D9">
      <w:pPr>
        <w:spacing w:before="60" w:after="60" w:line="276" w:lineRule="auto"/>
        <w:ind w:left="36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lastRenderedPageBreak/>
        <w:t xml:space="preserve">Note: </w:t>
      </w:r>
      <w:r w:rsidR="00481813" w:rsidRPr="00807BEF">
        <w:rPr>
          <w:rFonts w:asciiTheme="minorHAnsi" w:hAnsiTheme="minorHAnsi" w:cstheme="minorHAnsi"/>
          <w:sz w:val="28"/>
          <w:szCs w:val="28"/>
        </w:rPr>
        <w:t>Duties will be reviewed and modified in line with the exigencies of the service.</w:t>
      </w:r>
    </w:p>
    <w:p w14:paraId="716D75B4" w14:textId="77777777" w:rsidR="00761746" w:rsidRPr="00807BEF" w:rsidRDefault="00761746" w:rsidP="00761746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7A3B27B0" w14:textId="77777777" w:rsidR="00063221" w:rsidRPr="00807BEF" w:rsidRDefault="00063221" w:rsidP="00063221">
      <w:pPr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807BEF">
        <w:rPr>
          <w:rFonts w:asciiTheme="minorHAnsi" w:hAnsiTheme="minorHAnsi" w:cstheme="minorHAnsi"/>
          <w:b/>
          <w:sz w:val="28"/>
          <w:szCs w:val="28"/>
        </w:rPr>
        <w:t>Knowledge, education, qualifications, competences and experience:</w:t>
      </w:r>
    </w:p>
    <w:p w14:paraId="25FB41B3" w14:textId="77777777" w:rsidR="00063221" w:rsidRPr="00807BEF" w:rsidRDefault="00063221" w:rsidP="00063221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5CBE27B7" w14:textId="77777777" w:rsidR="00063221" w:rsidRPr="00807BEF" w:rsidRDefault="00063221" w:rsidP="00063221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b/>
          <w:sz w:val="28"/>
          <w:szCs w:val="28"/>
        </w:rPr>
        <w:t>Essential:</w:t>
      </w:r>
    </w:p>
    <w:p w14:paraId="0CC79128" w14:textId="77777777" w:rsidR="00063221" w:rsidRPr="00807BEF" w:rsidRDefault="00063221" w:rsidP="00063221">
      <w:pPr>
        <w:outlineLvl w:val="0"/>
        <w:rPr>
          <w:rFonts w:asciiTheme="minorHAnsi" w:hAnsiTheme="minorHAnsi" w:cstheme="minorHAnsi"/>
          <w:sz w:val="28"/>
          <w:szCs w:val="28"/>
        </w:rPr>
      </w:pPr>
    </w:p>
    <w:p w14:paraId="75952800" w14:textId="77777777" w:rsidR="00D5344A" w:rsidRPr="00807BEF" w:rsidRDefault="00D5344A" w:rsidP="00D5344A">
      <w:pPr>
        <w:pStyle w:val="ListParagraph"/>
        <w:numPr>
          <w:ilvl w:val="0"/>
          <w:numId w:val="6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 xml:space="preserve">Membership of the Protecting Vulnerable Groups Scheme </w:t>
      </w:r>
    </w:p>
    <w:p w14:paraId="762C83DA" w14:textId="77777777" w:rsidR="00D5344A" w:rsidRPr="00807BEF" w:rsidRDefault="00D5344A" w:rsidP="00D5344A">
      <w:pPr>
        <w:pStyle w:val="ListParagraph"/>
        <w:outlineLvl w:val="0"/>
        <w:rPr>
          <w:rFonts w:asciiTheme="minorHAnsi" w:hAnsiTheme="minorHAnsi" w:cstheme="minorHAnsi"/>
          <w:sz w:val="28"/>
          <w:szCs w:val="28"/>
        </w:rPr>
      </w:pPr>
    </w:p>
    <w:p w14:paraId="1C1DF00A" w14:textId="15AA02FB" w:rsidR="00063221" w:rsidRPr="00807BEF" w:rsidRDefault="00063221" w:rsidP="00063221">
      <w:pPr>
        <w:pStyle w:val="ListParagraph"/>
        <w:numPr>
          <w:ilvl w:val="0"/>
          <w:numId w:val="6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Able to meet registration requirements with Scottish Social Se</w:t>
      </w:r>
      <w:r w:rsidR="00FF2910" w:rsidRPr="00807BEF">
        <w:rPr>
          <w:rFonts w:asciiTheme="minorHAnsi" w:hAnsiTheme="minorHAnsi" w:cstheme="minorHAnsi"/>
          <w:sz w:val="28"/>
          <w:szCs w:val="28"/>
        </w:rPr>
        <w:t>rvices Council</w:t>
      </w:r>
      <w:r w:rsidR="000361F9" w:rsidRPr="00807BEF">
        <w:rPr>
          <w:rFonts w:asciiTheme="minorHAnsi" w:hAnsiTheme="minorHAnsi" w:cstheme="minorHAnsi"/>
          <w:sz w:val="28"/>
          <w:szCs w:val="28"/>
        </w:rPr>
        <w:t>,</w:t>
      </w:r>
      <w:r w:rsidR="00FF2910" w:rsidRPr="00807BEF">
        <w:rPr>
          <w:rFonts w:asciiTheme="minorHAnsi" w:hAnsiTheme="minorHAnsi" w:cstheme="minorHAnsi"/>
          <w:sz w:val="28"/>
          <w:szCs w:val="28"/>
        </w:rPr>
        <w:t xml:space="preserve"> </w:t>
      </w:r>
      <w:r w:rsidR="000361F9" w:rsidRPr="00807BEF">
        <w:rPr>
          <w:rFonts w:asciiTheme="minorHAnsi" w:hAnsiTheme="minorHAnsi" w:cstheme="minorHAnsi"/>
          <w:sz w:val="28"/>
          <w:szCs w:val="28"/>
        </w:rPr>
        <w:t xml:space="preserve">Health and Social Care </w:t>
      </w:r>
      <w:r w:rsidR="00FF2910" w:rsidRPr="00807BEF">
        <w:rPr>
          <w:rFonts w:asciiTheme="minorHAnsi" w:hAnsiTheme="minorHAnsi" w:cstheme="minorHAnsi"/>
          <w:sz w:val="28"/>
          <w:szCs w:val="28"/>
        </w:rPr>
        <w:t xml:space="preserve">at S.V.Q. level </w:t>
      </w:r>
      <w:r w:rsidR="00670E75" w:rsidRPr="00807BEF">
        <w:rPr>
          <w:rFonts w:asciiTheme="minorHAnsi" w:hAnsiTheme="minorHAnsi" w:cstheme="minorHAnsi"/>
          <w:sz w:val="28"/>
          <w:szCs w:val="28"/>
        </w:rPr>
        <w:t>3</w:t>
      </w:r>
      <w:r w:rsidRPr="00807BEF">
        <w:rPr>
          <w:rFonts w:asciiTheme="minorHAnsi" w:hAnsiTheme="minorHAnsi" w:cstheme="minorHAnsi"/>
          <w:sz w:val="28"/>
          <w:szCs w:val="28"/>
        </w:rPr>
        <w:t>, or be willing to achieve qualifications within specified timescale.</w:t>
      </w:r>
    </w:p>
    <w:p w14:paraId="613583DA" w14:textId="77777777" w:rsidR="00063221" w:rsidRPr="00807BEF" w:rsidRDefault="00063221" w:rsidP="00063221">
      <w:pPr>
        <w:pStyle w:val="ListParagraph"/>
        <w:outlineLvl w:val="0"/>
        <w:rPr>
          <w:rFonts w:asciiTheme="minorHAnsi" w:hAnsiTheme="minorHAnsi" w:cstheme="minorHAnsi"/>
          <w:sz w:val="28"/>
          <w:szCs w:val="28"/>
        </w:rPr>
      </w:pPr>
    </w:p>
    <w:p w14:paraId="52F16B97" w14:textId="77777777" w:rsidR="00063221" w:rsidRPr="00807BEF" w:rsidRDefault="00481813" w:rsidP="00063221">
      <w:pPr>
        <w:pStyle w:val="ListParagraph"/>
        <w:numPr>
          <w:ilvl w:val="0"/>
          <w:numId w:val="6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H</w:t>
      </w:r>
      <w:r w:rsidR="00FF2910" w:rsidRPr="00807BEF">
        <w:rPr>
          <w:rFonts w:asciiTheme="minorHAnsi" w:hAnsiTheme="minorHAnsi" w:cstheme="minorHAnsi"/>
          <w:sz w:val="28"/>
          <w:szCs w:val="28"/>
        </w:rPr>
        <w:t>ave an awareness of relevant National Care</w:t>
      </w:r>
      <w:r w:rsidR="00063221" w:rsidRPr="00807BEF">
        <w:rPr>
          <w:rFonts w:asciiTheme="minorHAnsi" w:hAnsiTheme="minorHAnsi" w:cstheme="minorHAnsi"/>
          <w:sz w:val="28"/>
          <w:szCs w:val="28"/>
        </w:rPr>
        <w:t xml:space="preserve"> Standards and their application to work practice.</w:t>
      </w:r>
    </w:p>
    <w:p w14:paraId="276A1132" w14:textId="77777777" w:rsidR="00063221" w:rsidRPr="00807BEF" w:rsidRDefault="00063221" w:rsidP="00063221">
      <w:pPr>
        <w:pStyle w:val="ListParagraph"/>
        <w:rPr>
          <w:rFonts w:asciiTheme="minorHAnsi" w:hAnsiTheme="minorHAnsi" w:cstheme="minorHAnsi"/>
          <w:sz w:val="28"/>
          <w:szCs w:val="28"/>
        </w:rPr>
      </w:pPr>
    </w:p>
    <w:p w14:paraId="558EB7AC" w14:textId="77777777" w:rsidR="00063221" w:rsidRPr="00807BEF" w:rsidRDefault="00481813" w:rsidP="00063221">
      <w:pPr>
        <w:pStyle w:val="ListParagraph"/>
        <w:numPr>
          <w:ilvl w:val="0"/>
          <w:numId w:val="6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U</w:t>
      </w:r>
      <w:r w:rsidR="00063221" w:rsidRPr="00807BEF">
        <w:rPr>
          <w:rFonts w:asciiTheme="minorHAnsi" w:hAnsiTheme="minorHAnsi" w:cstheme="minorHAnsi"/>
          <w:sz w:val="28"/>
          <w:szCs w:val="28"/>
        </w:rPr>
        <w:t>nderstand and adhere to</w:t>
      </w:r>
      <w:r w:rsidR="00FF2910" w:rsidRPr="00807BEF">
        <w:rPr>
          <w:rFonts w:asciiTheme="minorHAnsi" w:hAnsiTheme="minorHAnsi" w:cstheme="minorHAnsi"/>
          <w:sz w:val="28"/>
          <w:szCs w:val="28"/>
        </w:rPr>
        <w:t xml:space="preserve"> the Codes of Practice from Scottish Social Services Council</w:t>
      </w:r>
      <w:r w:rsidR="00063221" w:rsidRPr="00807BEF">
        <w:rPr>
          <w:rFonts w:asciiTheme="minorHAnsi" w:hAnsiTheme="minorHAnsi" w:cstheme="minorHAnsi"/>
          <w:sz w:val="28"/>
          <w:szCs w:val="28"/>
        </w:rPr>
        <w:t>.</w:t>
      </w:r>
    </w:p>
    <w:p w14:paraId="5A2F0E10" w14:textId="77777777" w:rsidR="00063221" w:rsidRPr="00807BEF" w:rsidRDefault="00063221" w:rsidP="00063221">
      <w:pPr>
        <w:pStyle w:val="ListParagraph"/>
        <w:outlineLvl w:val="0"/>
        <w:rPr>
          <w:rFonts w:asciiTheme="minorHAnsi" w:hAnsiTheme="minorHAnsi" w:cstheme="minorHAnsi"/>
          <w:sz w:val="28"/>
          <w:szCs w:val="28"/>
        </w:rPr>
      </w:pPr>
    </w:p>
    <w:p w14:paraId="34A888A9" w14:textId="77777777" w:rsidR="00063221" w:rsidRPr="00807BEF" w:rsidRDefault="00481813" w:rsidP="00063221">
      <w:pPr>
        <w:pStyle w:val="ListParagraph"/>
        <w:numPr>
          <w:ilvl w:val="0"/>
          <w:numId w:val="6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W</w:t>
      </w:r>
      <w:r w:rsidR="00063221" w:rsidRPr="00807BEF">
        <w:rPr>
          <w:rFonts w:asciiTheme="minorHAnsi" w:hAnsiTheme="minorHAnsi" w:cstheme="minorHAnsi"/>
          <w:sz w:val="28"/>
          <w:szCs w:val="28"/>
        </w:rPr>
        <w:t>illing to maintain and enhance own knowledge, practice and competency.</w:t>
      </w:r>
    </w:p>
    <w:p w14:paraId="1208D70F" w14:textId="77777777" w:rsidR="00063221" w:rsidRPr="00807BEF" w:rsidRDefault="00063221" w:rsidP="00063221">
      <w:pPr>
        <w:pStyle w:val="ListParagraph"/>
        <w:rPr>
          <w:rFonts w:asciiTheme="minorHAnsi" w:hAnsiTheme="minorHAnsi" w:cstheme="minorHAnsi"/>
          <w:sz w:val="28"/>
          <w:szCs w:val="28"/>
        </w:rPr>
      </w:pPr>
    </w:p>
    <w:p w14:paraId="6B889DE5" w14:textId="07B1C91A" w:rsidR="00063221" w:rsidRPr="00807BEF" w:rsidRDefault="00063221" w:rsidP="00063221">
      <w:pPr>
        <w:pStyle w:val="ListParagraph"/>
        <w:numPr>
          <w:ilvl w:val="0"/>
          <w:numId w:val="6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>Previous experience working in Social Care</w:t>
      </w:r>
      <w:r w:rsidR="004201DB">
        <w:rPr>
          <w:rFonts w:asciiTheme="minorHAnsi" w:hAnsiTheme="minorHAnsi" w:cstheme="minorHAnsi"/>
          <w:sz w:val="28"/>
          <w:szCs w:val="28"/>
        </w:rPr>
        <w:t xml:space="preserve"> or in education leading to social care/social work qualification</w:t>
      </w:r>
      <w:r w:rsidRPr="00807BEF">
        <w:rPr>
          <w:rFonts w:asciiTheme="minorHAnsi" w:hAnsiTheme="minorHAnsi" w:cstheme="minorHAnsi"/>
          <w:sz w:val="28"/>
          <w:szCs w:val="28"/>
        </w:rPr>
        <w:t>.</w:t>
      </w:r>
    </w:p>
    <w:p w14:paraId="2FF71419" w14:textId="77777777" w:rsidR="00063221" w:rsidRPr="00807BEF" w:rsidRDefault="00063221" w:rsidP="00063221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5B9F94A2" w14:textId="77777777" w:rsidR="00063221" w:rsidRPr="00807BEF" w:rsidRDefault="00063221" w:rsidP="00063221">
      <w:pPr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807BEF">
        <w:rPr>
          <w:rFonts w:asciiTheme="minorHAnsi" w:hAnsiTheme="minorHAnsi" w:cstheme="minorHAnsi"/>
          <w:b/>
          <w:sz w:val="28"/>
          <w:szCs w:val="28"/>
        </w:rPr>
        <w:t>Desirable:</w:t>
      </w:r>
    </w:p>
    <w:p w14:paraId="77B286D1" w14:textId="77777777" w:rsidR="00063221" w:rsidRPr="00807BEF" w:rsidRDefault="00063221" w:rsidP="00063221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022DACEB" w14:textId="38CBF407" w:rsidR="00063221" w:rsidRPr="00807BEF" w:rsidRDefault="00063221" w:rsidP="00063221">
      <w:pPr>
        <w:pStyle w:val="ListParagraph"/>
        <w:numPr>
          <w:ilvl w:val="0"/>
          <w:numId w:val="7"/>
        </w:numPr>
        <w:outlineLvl w:val="0"/>
        <w:rPr>
          <w:rFonts w:asciiTheme="minorHAnsi" w:hAnsiTheme="minorHAnsi" w:cstheme="minorHAnsi"/>
          <w:sz w:val="28"/>
          <w:szCs w:val="28"/>
        </w:rPr>
      </w:pPr>
      <w:r w:rsidRPr="00807BEF">
        <w:rPr>
          <w:rFonts w:asciiTheme="minorHAnsi" w:hAnsiTheme="minorHAnsi" w:cstheme="minorHAnsi"/>
          <w:sz w:val="28"/>
          <w:szCs w:val="28"/>
        </w:rPr>
        <w:t xml:space="preserve">Experience </w:t>
      </w:r>
      <w:r w:rsidR="00481813" w:rsidRPr="00807BEF">
        <w:rPr>
          <w:rFonts w:asciiTheme="minorHAnsi" w:hAnsiTheme="minorHAnsi" w:cstheme="minorHAnsi"/>
          <w:sz w:val="28"/>
          <w:szCs w:val="28"/>
        </w:rPr>
        <w:t xml:space="preserve">of </w:t>
      </w:r>
      <w:r w:rsidRPr="00807BEF">
        <w:rPr>
          <w:rFonts w:asciiTheme="minorHAnsi" w:hAnsiTheme="minorHAnsi" w:cstheme="minorHAnsi"/>
          <w:sz w:val="28"/>
          <w:szCs w:val="28"/>
        </w:rPr>
        <w:t xml:space="preserve">working with vulnerable young women and an understanding </w:t>
      </w:r>
      <w:r w:rsidR="002E1B8A">
        <w:rPr>
          <w:rFonts w:asciiTheme="minorHAnsi" w:hAnsiTheme="minorHAnsi" w:cstheme="minorHAnsi"/>
          <w:sz w:val="28"/>
          <w:szCs w:val="28"/>
        </w:rPr>
        <w:t xml:space="preserve">Trauma Informed Practice. </w:t>
      </w:r>
    </w:p>
    <w:p w14:paraId="49C06C97" w14:textId="77777777" w:rsidR="00063221" w:rsidRPr="00807BEF" w:rsidRDefault="00063221" w:rsidP="00761746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sectPr w:rsidR="00063221" w:rsidRPr="00807BEF" w:rsidSect="00103AED">
      <w:pgSz w:w="11906" w:h="16838"/>
      <w:pgMar w:top="39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,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61547"/>
    <w:multiLevelType w:val="hybridMultilevel"/>
    <w:tmpl w:val="F1BC4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23AF8"/>
    <w:multiLevelType w:val="hybridMultilevel"/>
    <w:tmpl w:val="6B181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81DAD"/>
    <w:multiLevelType w:val="hybridMultilevel"/>
    <w:tmpl w:val="5F70C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91706"/>
    <w:multiLevelType w:val="hybridMultilevel"/>
    <w:tmpl w:val="DC204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47595"/>
    <w:multiLevelType w:val="hybridMultilevel"/>
    <w:tmpl w:val="DD48A21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B11905"/>
    <w:multiLevelType w:val="hybridMultilevel"/>
    <w:tmpl w:val="29BC6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43EF9"/>
    <w:multiLevelType w:val="multilevel"/>
    <w:tmpl w:val="7CB00E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B553CE"/>
    <w:multiLevelType w:val="hybridMultilevel"/>
    <w:tmpl w:val="EDDC9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076315">
    <w:abstractNumId w:val="7"/>
  </w:num>
  <w:num w:numId="2" w16cid:durableId="117918853">
    <w:abstractNumId w:val="4"/>
  </w:num>
  <w:num w:numId="3" w16cid:durableId="1371878950">
    <w:abstractNumId w:val="1"/>
  </w:num>
  <w:num w:numId="4" w16cid:durableId="1245073111">
    <w:abstractNumId w:val="0"/>
  </w:num>
  <w:num w:numId="5" w16cid:durableId="1608081007">
    <w:abstractNumId w:val="6"/>
  </w:num>
  <w:num w:numId="6" w16cid:durableId="1615862660">
    <w:abstractNumId w:val="3"/>
  </w:num>
  <w:num w:numId="7" w16cid:durableId="1359699824">
    <w:abstractNumId w:val="5"/>
  </w:num>
  <w:num w:numId="8" w16cid:durableId="302202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07C"/>
    <w:rsid w:val="00006649"/>
    <w:rsid w:val="000361F9"/>
    <w:rsid w:val="00054B1C"/>
    <w:rsid w:val="00063221"/>
    <w:rsid w:val="00082194"/>
    <w:rsid w:val="000B2DFB"/>
    <w:rsid w:val="000D2122"/>
    <w:rsid w:val="000D5E3A"/>
    <w:rsid w:val="000F69FD"/>
    <w:rsid w:val="00103AED"/>
    <w:rsid w:val="00110864"/>
    <w:rsid w:val="00113A40"/>
    <w:rsid w:val="001236E3"/>
    <w:rsid w:val="00144BA1"/>
    <w:rsid w:val="00162674"/>
    <w:rsid w:val="0017302A"/>
    <w:rsid w:val="00175571"/>
    <w:rsid w:val="001767E7"/>
    <w:rsid w:val="00180700"/>
    <w:rsid w:val="001C3A09"/>
    <w:rsid w:val="001F277D"/>
    <w:rsid w:val="001F4793"/>
    <w:rsid w:val="002008F4"/>
    <w:rsid w:val="00204CD4"/>
    <w:rsid w:val="00210461"/>
    <w:rsid w:val="002249AB"/>
    <w:rsid w:val="00235794"/>
    <w:rsid w:val="002361B2"/>
    <w:rsid w:val="002504A6"/>
    <w:rsid w:val="002934CD"/>
    <w:rsid w:val="002973A1"/>
    <w:rsid w:val="002B3690"/>
    <w:rsid w:val="002C5F5A"/>
    <w:rsid w:val="002E1B8A"/>
    <w:rsid w:val="002F336D"/>
    <w:rsid w:val="00317BF1"/>
    <w:rsid w:val="0032016C"/>
    <w:rsid w:val="0034048F"/>
    <w:rsid w:val="00340D48"/>
    <w:rsid w:val="00353705"/>
    <w:rsid w:val="00371F4C"/>
    <w:rsid w:val="00380C5A"/>
    <w:rsid w:val="003A28A1"/>
    <w:rsid w:val="003B5996"/>
    <w:rsid w:val="003D5F2C"/>
    <w:rsid w:val="004201DB"/>
    <w:rsid w:val="00440905"/>
    <w:rsid w:val="00477F4F"/>
    <w:rsid w:val="00481813"/>
    <w:rsid w:val="00483835"/>
    <w:rsid w:val="004A6277"/>
    <w:rsid w:val="004B6499"/>
    <w:rsid w:val="004B7E73"/>
    <w:rsid w:val="004D1B3D"/>
    <w:rsid w:val="004E250A"/>
    <w:rsid w:val="0050269F"/>
    <w:rsid w:val="005113CB"/>
    <w:rsid w:val="00511C53"/>
    <w:rsid w:val="005275A6"/>
    <w:rsid w:val="00531270"/>
    <w:rsid w:val="00550E33"/>
    <w:rsid w:val="00584595"/>
    <w:rsid w:val="005B3DCB"/>
    <w:rsid w:val="005D60C0"/>
    <w:rsid w:val="005F2D45"/>
    <w:rsid w:val="005F5476"/>
    <w:rsid w:val="00617F9C"/>
    <w:rsid w:val="006610F8"/>
    <w:rsid w:val="00670E75"/>
    <w:rsid w:val="00677819"/>
    <w:rsid w:val="006A13D5"/>
    <w:rsid w:val="006C0A0C"/>
    <w:rsid w:val="006C357B"/>
    <w:rsid w:val="006E5868"/>
    <w:rsid w:val="006F7B87"/>
    <w:rsid w:val="00761746"/>
    <w:rsid w:val="00774B3A"/>
    <w:rsid w:val="00777868"/>
    <w:rsid w:val="007B6E2A"/>
    <w:rsid w:val="007E407C"/>
    <w:rsid w:val="007F413A"/>
    <w:rsid w:val="007F4964"/>
    <w:rsid w:val="00807BEF"/>
    <w:rsid w:val="00812154"/>
    <w:rsid w:val="00857525"/>
    <w:rsid w:val="0089076C"/>
    <w:rsid w:val="008D6F21"/>
    <w:rsid w:val="00905236"/>
    <w:rsid w:val="0090618A"/>
    <w:rsid w:val="00915A31"/>
    <w:rsid w:val="00954BEC"/>
    <w:rsid w:val="00962080"/>
    <w:rsid w:val="009A3000"/>
    <w:rsid w:val="009F27FF"/>
    <w:rsid w:val="00A22E82"/>
    <w:rsid w:val="00A23AD3"/>
    <w:rsid w:val="00A2520D"/>
    <w:rsid w:val="00A26259"/>
    <w:rsid w:val="00A27C9B"/>
    <w:rsid w:val="00A50061"/>
    <w:rsid w:val="00A62FBC"/>
    <w:rsid w:val="00A71CD4"/>
    <w:rsid w:val="00B27922"/>
    <w:rsid w:val="00B36986"/>
    <w:rsid w:val="00B561C1"/>
    <w:rsid w:val="00BB622C"/>
    <w:rsid w:val="00BE56EE"/>
    <w:rsid w:val="00BF7092"/>
    <w:rsid w:val="00C176EA"/>
    <w:rsid w:val="00C333D9"/>
    <w:rsid w:val="00C6269D"/>
    <w:rsid w:val="00C74B47"/>
    <w:rsid w:val="00C975C2"/>
    <w:rsid w:val="00CA4D15"/>
    <w:rsid w:val="00CB49D3"/>
    <w:rsid w:val="00CB6CBD"/>
    <w:rsid w:val="00CC5495"/>
    <w:rsid w:val="00CE07AC"/>
    <w:rsid w:val="00D12AF6"/>
    <w:rsid w:val="00D16DA9"/>
    <w:rsid w:val="00D30349"/>
    <w:rsid w:val="00D32192"/>
    <w:rsid w:val="00D33552"/>
    <w:rsid w:val="00D41E71"/>
    <w:rsid w:val="00D5344A"/>
    <w:rsid w:val="00D83AA0"/>
    <w:rsid w:val="00D933E1"/>
    <w:rsid w:val="00D973D9"/>
    <w:rsid w:val="00DA1196"/>
    <w:rsid w:val="00DA1864"/>
    <w:rsid w:val="00DA5FE2"/>
    <w:rsid w:val="00DC52D8"/>
    <w:rsid w:val="00DE6D94"/>
    <w:rsid w:val="00DF77E5"/>
    <w:rsid w:val="00E2500F"/>
    <w:rsid w:val="00E255B5"/>
    <w:rsid w:val="00E41203"/>
    <w:rsid w:val="00E44F56"/>
    <w:rsid w:val="00E61700"/>
    <w:rsid w:val="00E629C3"/>
    <w:rsid w:val="00E828A5"/>
    <w:rsid w:val="00E954F0"/>
    <w:rsid w:val="00EB42EC"/>
    <w:rsid w:val="00EF1403"/>
    <w:rsid w:val="00F22B95"/>
    <w:rsid w:val="00F32417"/>
    <w:rsid w:val="00F35FB8"/>
    <w:rsid w:val="00F51408"/>
    <w:rsid w:val="00F61550"/>
    <w:rsid w:val="00FE2129"/>
    <w:rsid w:val="00FE602A"/>
    <w:rsid w:val="00FF2910"/>
    <w:rsid w:val="1DB5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14EB2"/>
  <w15:docId w15:val="{4740D88B-2531-496E-A333-86C5EB9A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0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07C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DC52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61746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61746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81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8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81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81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9E7E9B0A450D48A905434237AD1ADF" ma:contentTypeVersion="15" ma:contentTypeDescription="Create a new document." ma:contentTypeScope="" ma:versionID="9ee5addf5bbed1fc58e2fcb1fd4b9449">
  <xsd:schema xmlns:xsd="http://www.w3.org/2001/XMLSchema" xmlns:xs="http://www.w3.org/2001/XMLSchema" xmlns:p="http://schemas.microsoft.com/office/2006/metadata/properties" xmlns:ns2="f572bdb1-0337-4a70-ab48-732f3a5efa6d" xmlns:ns3="f472114a-8f9f-47a7-b23c-acbb4aa83bea" targetNamespace="http://schemas.microsoft.com/office/2006/metadata/properties" ma:root="true" ma:fieldsID="12cb99a3701715746e7fc0313aac808f" ns2:_="" ns3:_="">
    <xsd:import namespace="f572bdb1-0337-4a70-ab48-732f3a5efa6d"/>
    <xsd:import namespace="f472114a-8f9f-47a7-b23c-acbb4aa83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2bdb1-0337-4a70-ab48-732f3a5ef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44c5171-80da-4232-87ed-f315dc506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2114a-8f9f-47a7-b23c-acbb4aa83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95b93e0-3de3-4d6e-88db-870e48e2acf8}" ma:internalName="TaxCatchAll" ma:showField="CatchAllData" ma:web="f472114a-8f9f-47a7-b23c-acbb4aa83b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72114a-8f9f-47a7-b23c-acbb4aa83bea" xsi:nil="true"/>
    <lcf76f155ced4ddcb4097134ff3c332f xmlns="f572bdb1-0337-4a70-ab48-732f3a5efa6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53F18E-0BDD-4753-A2F1-B5EA6F993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2bdb1-0337-4a70-ab48-732f3a5efa6d"/>
    <ds:schemaRef ds:uri="f472114a-8f9f-47a7-b23c-acbb4aa83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833E2-CCD7-4285-A038-894DD23257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CEFDA5-A5E8-4AC3-8709-0A54D373B4DE}">
  <ds:schemaRefs>
    <ds:schemaRef ds:uri="http://schemas.microsoft.com/office/2006/metadata/properties"/>
    <ds:schemaRef ds:uri="http://schemas.microsoft.com/office/infopath/2007/PartnerControls"/>
    <ds:schemaRef ds:uri="f472114a-8f9f-47a7-b23c-acbb4aa83bea"/>
    <ds:schemaRef ds:uri="f572bdb1-0337-4a70-ab48-732f3a5efa6d"/>
  </ds:schemaRefs>
</ds:datastoreItem>
</file>

<file path=customXml/itemProps4.xml><?xml version="1.0" encoding="utf-8"?>
<ds:datastoreItem xmlns:ds="http://schemas.openxmlformats.org/officeDocument/2006/customXml" ds:itemID="{03AA273C-36B3-44BB-81D6-1D3A341E05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ronnie e sanger</dc:creator>
  <cp:lastModifiedBy>Elaine Hoy</cp:lastModifiedBy>
  <cp:revision>3</cp:revision>
  <cp:lastPrinted>2021-05-17T12:33:00Z</cp:lastPrinted>
  <dcterms:created xsi:type="dcterms:W3CDTF">2026-08-13T11:06:00Z</dcterms:created>
  <dcterms:modified xsi:type="dcterms:W3CDTF">2026-08-14T13:26:00Z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0x010100F99E7E9B0A450D48A905434237AD1ADF</vt:lpwstr>
  </property>
  <property fmtid="{D5CDD505-2E9C-101B-9397-08002B2CF9AE}" pid="3" name="Order">
    <vt:r8>58400</vt:r8>
  </property>
  <property fmtid="{D5CDD505-2E9C-101B-9397-08002B2CF9AE}" pid="4" name="MediaServiceImageTags">
    <vt:lpwstr/>
  </property>
</Properties>
</file>